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16" w:rsidRDefault="00904D16" w:rsidP="00904D16"/>
    <w:p w:rsidR="00904D16" w:rsidRDefault="00904D16" w:rsidP="00904D16">
      <w:pPr>
        <w:jc w:val="center"/>
      </w:pPr>
      <w:r>
        <w:t>Задания для 8-а и 8-б классов по русскому языку на период с 06.04 по 10.04.2020 г.</w:t>
      </w:r>
    </w:p>
    <w:p w:rsidR="00904D16" w:rsidRDefault="00904D16" w:rsidP="00904D16">
      <w:pPr>
        <w:jc w:val="center"/>
      </w:pPr>
    </w:p>
    <w:tbl>
      <w:tblPr>
        <w:tblStyle w:val="a3"/>
        <w:tblW w:w="0" w:type="auto"/>
        <w:jc w:val="center"/>
        <w:tblLook w:val="01E0"/>
      </w:tblPr>
      <w:tblGrid>
        <w:gridCol w:w="1650"/>
        <w:gridCol w:w="1549"/>
        <w:gridCol w:w="1724"/>
        <w:gridCol w:w="1549"/>
      </w:tblGrid>
      <w:tr w:rsidR="00904D16" w:rsidTr="00904D16">
        <w:trPr>
          <w:jc w:val="center"/>
        </w:trPr>
        <w:tc>
          <w:tcPr>
            <w:tcW w:w="1650" w:type="dxa"/>
          </w:tcPr>
          <w:p w:rsidR="00904D16" w:rsidRDefault="00904D16" w:rsidP="00B679EF">
            <w:r>
              <w:t>1 урок</w:t>
            </w:r>
          </w:p>
        </w:tc>
        <w:tc>
          <w:tcPr>
            <w:tcW w:w="1549" w:type="dxa"/>
          </w:tcPr>
          <w:p w:rsidR="00904D16" w:rsidRDefault="00904D16" w:rsidP="00B679EF">
            <w:r>
              <w:t>Параграф 59</w:t>
            </w:r>
          </w:p>
        </w:tc>
        <w:tc>
          <w:tcPr>
            <w:tcW w:w="1724" w:type="dxa"/>
          </w:tcPr>
          <w:p w:rsidR="00904D16" w:rsidRDefault="00904D16" w:rsidP="00B679EF">
            <w:r>
              <w:t>Стр. 203-205 правила учить</w:t>
            </w:r>
          </w:p>
        </w:tc>
        <w:tc>
          <w:tcPr>
            <w:tcW w:w="1549" w:type="dxa"/>
          </w:tcPr>
          <w:p w:rsidR="00904D16" w:rsidRDefault="00904D16" w:rsidP="00B679EF">
            <w:r>
              <w:t>Упр.361</w:t>
            </w:r>
          </w:p>
        </w:tc>
      </w:tr>
      <w:tr w:rsidR="00904D16" w:rsidTr="00904D16">
        <w:trPr>
          <w:jc w:val="center"/>
        </w:trPr>
        <w:tc>
          <w:tcPr>
            <w:tcW w:w="1650" w:type="dxa"/>
          </w:tcPr>
          <w:p w:rsidR="00904D16" w:rsidRDefault="00904D16" w:rsidP="00B679EF">
            <w:r>
              <w:t>2 урок</w:t>
            </w:r>
          </w:p>
        </w:tc>
        <w:tc>
          <w:tcPr>
            <w:tcW w:w="1549" w:type="dxa"/>
          </w:tcPr>
          <w:p w:rsidR="00904D16" w:rsidRDefault="00904D16" w:rsidP="00B679EF">
            <w:r>
              <w:t>Параграф 60</w:t>
            </w:r>
          </w:p>
        </w:tc>
        <w:tc>
          <w:tcPr>
            <w:tcW w:w="1724" w:type="dxa"/>
          </w:tcPr>
          <w:p w:rsidR="00904D16" w:rsidRDefault="00904D16" w:rsidP="00B679EF">
            <w:r>
              <w:t>Упр.366 устно</w:t>
            </w:r>
          </w:p>
        </w:tc>
        <w:tc>
          <w:tcPr>
            <w:tcW w:w="1549" w:type="dxa"/>
          </w:tcPr>
          <w:p w:rsidR="00904D16" w:rsidRDefault="00904D16" w:rsidP="00B679EF">
            <w:r>
              <w:t>Упр. 364, 367</w:t>
            </w:r>
          </w:p>
        </w:tc>
      </w:tr>
      <w:tr w:rsidR="00904D16" w:rsidTr="00904D16">
        <w:trPr>
          <w:jc w:val="center"/>
        </w:trPr>
        <w:tc>
          <w:tcPr>
            <w:tcW w:w="1650" w:type="dxa"/>
          </w:tcPr>
          <w:p w:rsidR="00904D16" w:rsidRDefault="00904D16" w:rsidP="00B679EF">
            <w:r>
              <w:t>3 урок</w:t>
            </w:r>
          </w:p>
        </w:tc>
        <w:tc>
          <w:tcPr>
            <w:tcW w:w="1549" w:type="dxa"/>
          </w:tcPr>
          <w:p w:rsidR="00904D16" w:rsidRDefault="00904D16" w:rsidP="00B679EF">
            <w:r>
              <w:t>Параграф 61</w:t>
            </w:r>
          </w:p>
        </w:tc>
        <w:tc>
          <w:tcPr>
            <w:tcW w:w="1724" w:type="dxa"/>
          </w:tcPr>
          <w:p w:rsidR="00904D16" w:rsidRDefault="00904D16" w:rsidP="00B679EF">
            <w:r>
              <w:t>Стр.208, 210, 212 правила учить</w:t>
            </w:r>
          </w:p>
          <w:p w:rsidR="00904D16" w:rsidRDefault="00904D16" w:rsidP="00B679EF"/>
        </w:tc>
        <w:tc>
          <w:tcPr>
            <w:tcW w:w="1549" w:type="dxa"/>
          </w:tcPr>
          <w:p w:rsidR="00904D16" w:rsidRDefault="00904D16" w:rsidP="00B679EF">
            <w:r>
              <w:t>Упр.371, 383</w:t>
            </w:r>
          </w:p>
        </w:tc>
      </w:tr>
    </w:tbl>
    <w:p w:rsidR="0034166D" w:rsidRDefault="0034166D"/>
    <w:sectPr w:rsidR="0034166D" w:rsidSect="0034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D16"/>
    <w:rsid w:val="0034166D"/>
    <w:rsid w:val="0090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2020-04-06T10:44:00Z</dcterms:created>
  <dcterms:modified xsi:type="dcterms:W3CDTF">2020-04-06T10:44:00Z</dcterms:modified>
</cp:coreProperties>
</file>