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85"/>
        <w:gridCol w:w="1645"/>
        <w:gridCol w:w="6273"/>
        <w:gridCol w:w="1644"/>
        <w:gridCol w:w="1506"/>
        <w:gridCol w:w="2933"/>
      </w:tblGrid>
      <w:tr w:rsidR="00D97B65" w:rsidTr="00D97B65">
        <w:tc>
          <w:tcPr>
            <w:tcW w:w="675" w:type="dxa"/>
          </w:tcPr>
          <w:p w:rsidR="00D97B65" w:rsidRDefault="00D97B65">
            <w:r>
              <w:t>дата</w:t>
            </w:r>
          </w:p>
        </w:tc>
        <w:tc>
          <w:tcPr>
            <w:tcW w:w="1701" w:type="dxa"/>
          </w:tcPr>
          <w:p w:rsidR="00D97B65" w:rsidRDefault="00D97B65">
            <w:r>
              <w:t>Предмет, тема задания</w:t>
            </w:r>
          </w:p>
        </w:tc>
        <w:tc>
          <w:tcPr>
            <w:tcW w:w="6663" w:type="dxa"/>
          </w:tcPr>
          <w:p w:rsidR="00D97B65" w:rsidRDefault="00D97B65">
            <w:r>
              <w:t>Задания на урок</w:t>
            </w:r>
          </w:p>
        </w:tc>
        <w:tc>
          <w:tcPr>
            <w:tcW w:w="1701" w:type="dxa"/>
          </w:tcPr>
          <w:p w:rsidR="00D97B65" w:rsidRDefault="00D97B65">
            <w:r>
              <w:t>контроль</w:t>
            </w:r>
          </w:p>
        </w:tc>
        <w:tc>
          <w:tcPr>
            <w:tcW w:w="1581" w:type="dxa"/>
          </w:tcPr>
          <w:p w:rsidR="00D97B65" w:rsidRDefault="00D97B65">
            <w:r>
              <w:t>Срок сдачи</w:t>
            </w:r>
          </w:p>
        </w:tc>
        <w:tc>
          <w:tcPr>
            <w:tcW w:w="2465" w:type="dxa"/>
          </w:tcPr>
          <w:p w:rsidR="00D97B65" w:rsidRDefault="00D97B65">
            <w:r>
              <w:t>Способ передачи выполенныхзаданий</w:t>
            </w:r>
          </w:p>
        </w:tc>
      </w:tr>
      <w:tr w:rsidR="00D97B65" w:rsidTr="00D97B65">
        <w:tc>
          <w:tcPr>
            <w:tcW w:w="675" w:type="dxa"/>
          </w:tcPr>
          <w:p w:rsidR="00D97B65" w:rsidRDefault="00D07616">
            <w:r>
              <w:t>27</w:t>
            </w:r>
            <w:r w:rsidR="00AA10F2">
              <w:t>.04</w:t>
            </w:r>
            <w:r w:rsidR="0057330D">
              <w:t>-</w:t>
            </w:r>
          </w:p>
          <w:p w:rsidR="0057330D" w:rsidRDefault="0057330D">
            <w:r>
              <w:t>28.04</w:t>
            </w:r>
          </w:p>
        </w:tc>
        <w:tc>
          <w:tcPr>
            <w:tcW w:w="1701" w:type="dxa"/>
          </w:tcPr>
          <w:p w:rsidR="00D97B65" w:rsidRDefault="00AA10F2">
            <w:r>
              <w:t>Решение задач из сборника ОГЭ</w:t>
            </w:r>
          </w:p>
        </w:tc>
        <w:tc>
          <w:tcPr>
            <w:tcW w:w="6663" w:type="dxa"/>
          </w:tcPr>
          <w:p w:rsidR="00AA10F2" w:rsidRDefault="00AA10F2" w:rsidP="00AA10F2">
            <w:pPr>
              <w:pStyle w:val="a4"/>
              <w:spacing w:before="0" w:beforeAutospacing="0" w:after="0" w:afterAutospacing="0"/>
              <w:rPr>
                <w:rFonts w:ascii="&amp;quot" w:hAnsi="&amp;quot"/>
              </w:rPr>
            </w:pPr>
          </w:p>
          <w:p w:rsidR="0057330D" w:rsidRPr="0057330D" w:rsidRDefault="0057330D" w:rsidP="0057330D">
            <w:pPr>
              <w:pStyle w:val="a4"/>
              <w:spacing w:after="0"/>
              <w:rPr>
                <w:rFonts w:ascii="&amp;quot" w:hAnsi="&amp;quot"/>
              </w:rPr>
            </w:pPr>
            <w:r w:rsidRPr="0057330D">
              <w:rPr>
                <w:rFonts w:ascii="&amp;quot" w:hAnsi="&amp;quot"/>
              </w:rPr>
              <w:t xml:space="preserve">6. Найдите значение выражения </w:t>
            </w:r>
          </w:p>
          <w:p w:rsidR="0057330D" w:rsidRPr="0057330D" w:rsidRDefault="0057330D" w:rsidP="0057330D">
            <w:pPr>
              <w:pStyle w:val="a4"/>
              <w:spacing w:after="0"/>
              <w:rPr>
                <w:rFonts w:ascii="&amp;quot" w:hAnsi="&amp;quot"/>
              </w:rPr>
            </w:pPr>
            <w:r w:rsidRPr="0057330D">
              <w:rPr>
                <w:rFonts w:ascii="&amp;quot" w:hAnsi="&amp;quot"/>
              </w:rPr>
              <w:t> 21 17,5 0,8</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7. Одно из чисел отмечено </w:t>
            </w:r>
            <w:proofErr w:type="gramStart"/>
            <w:r w:rsidRPr="0057330D">
              <w:rPr>
                <w:rFonts w:ascii="&amp;quot" w:hAnsi="&amp;quot"/>
              </w:rPr>
              <w:t>на</w:t>
            </w:r>
            <w:proofErr w:type="gramEnd"/>
            <w:r w:rsidRPr="0057330D">
              <w:rPr>
                <w:rFonts w:ascii="&amp;quot" w:hAnsi="&amp;quot"/>
              </w:rPr>
              <w:t xml:space="preserve"> прямой точкой A. Какое это число?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 18 2) 24 3) 26 4) 32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8. Найдите значение выражения </w:t>
            </w:r>
          </w:p>
          <w:p w:rsidR="0057330D" w:rsidRPr="0057330D" w:rsidRDefault="0057330D" w:rsidP="0057330D">
            <w:pPr>
              <w:pStyle w:val="a4"/>
              <w:spacing w:after="0"/>
              <w:rPr>
                <w:rFonts w:ascii="&amp;quot" w:hAnsi="&amp;quot"/>
              </w:rPr>
            </w:pPr>
            <w:r w:rsidRPr="0057330D">
              <w:rPr>
                <w:rFonts w:ascii="&amp;quot" w:hAnsi="&amp;quot"/>
              </w:rPr>
              <w:t>3 4 27 9</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lastRenderedPageBreak/>
              <w:t xml:space="preserve">9. Найдите корень уравнения </w:t>
            </w:r>
            <w:proofErr w:type="gramStart"/>
            <w:r w:rsidRPr="0057330D">
              <w:rPr>
                <w:rFonts w:ascii="&amp;quot" w:hAnsi="&amp;quot"/>
              </w:rPr>
              <w:t xml:space="preserve">( </w:t>
            </w:r>
            <w:proofErr w:type="gramEnd"/>
            <w:r w:rsidRPr="0057330D">
              <w:rPr>
                <w:rFonts w:ascii="&amp;quot" w:hAnsi="&amp;quot"/>
              </w:rPr>
              <w:t xml:space="preserve">5 +3)( +6)=0 </w:t>
            </w:r>
            <w:r w:rsidRPr="0057330D">
              <w:rPr>
                <w:rFonts w:ascii="&amp;quot" w:hAnsi="&amp;quot"/>
              </w:rPr>
              <w:t></w:t>
            </w:r>
            <w:r w:rsidRPr="0057330D">
              <w:rPr>
                <w:rFonts w:ascii="&amp;quot" w:hAnsi="&amp;quot"/>
              </w:rPr>
              <w:t xml:space="preserve"> </w:t>
            </w:r>
            <w:proofErr w:type="spellStart"/>
            <w:r w:rsidRPr="0057330D">
              <w:rPr>
                <w:rFonts w:ascii="&amp;quot" w:hAnsi="&amp;quot"/>
              </w:rPr>
              <w:t>xx</w:t>
            </w:r>
            <w:proofErr w:type="spellEnd"/>
            <w:r w:rsidRPr="0057330D">
              <w:rPr>
                <w:rFonts w:ascii="&amp;quot" w:hAnsi="&amp;quot"/>
              </w:rPr>
              <w:t xml:space="preserve"> . Если уравнение имеет более одного корня, в ответе укажите меньший из них.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10. В фирме такси в данный момент свободно 15 машин: 4 чёрных, 3 жёлтых и 8 зелёных. По вызову выехала одна из машин, случайно оказавшаяся ближе всего к заказчику. Найдите вероятность того, что к нему приедет жёлтое такси.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11. На рис. изображены графики функций вида =y </w:t>
            </w:r>
            <w:proofErr w:type="spellStart"/>
            <w:r w:rsidRPr="0057330D">
              <w:rPr>
                <w:rFonts w:ascii="&amp;quot" w:hAnsi="&amp;quot"/>
              </w:rPr>
              <w:t>kx+b</w:t>
            </w:r>
            <w:proofErr w:type="spellEnd"/>
            <w:r w:rsidRPr="0057330D">
              <w:rPr>
                <w:rFonts w:ascii="&amp;quot" w:hAnsi="&amp;quot"/>
              </w:rPr>
              <w:t xml:space="preserve">. Установите соответствие между графиками функций и знаками коэффициентов k и b.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 </w:t>
            </w:r>
            <w:proofErr w:type="spellStart"/>
            <w:r w:rsidRPr="0057330D">
              <w:rPr>
                <w:rFonts w:ascii="&amp;quot" w:hAnsi="&amp;quot"/>
              </w:rPr>
              <w:t>kb</w:t>
            </w:r>
            <w:proofErr w:type="spellEnd"/>
            <w:r w:rsidRPr="0057330D">
              <w:rPr>
                <w:rFonts w:ascii="&amp;quot" w:hAnsi="&amp;quot"/>
              </w:rPr>
              <w:t xml:space="preserve"> &lt;0, &gt;0 2) </w:t>
            </w:r>
            <w:proofErr w:type="spellStart"/>
            <w:r w:rsidRPr="0057330D">
              <w:rPr>
                <w:rFonts w:ascii="&amp;quot" w:hAnsi="&amp;quot"/>
              </w:rPr>
              <w:t>kb</w:t>
            </w:r>
            <w:proofErr w:type="spellEnd"/>
            <w:r w:rsidRPr="0057330D">
              <w:rPr>
                <w:rFonts w:ascii="&amp;quot" w:hAnsi="&amp;quot"/>
              </w:rPr>
              <w:t xml:space="preserve"> &lt;0, &lt;0 3) </w:t>
            </w:r>
            <w:proofErr w:type="spellStart"/>
            <w:r w:rsidRPr="0057330D">
              <w:rPr>
                <w:rFonts w:ascii="&amp;quot" w:hAnsi="&amp;quot"/>
              </w:rPr>
              <w:t>kb</w:t>
            </w:r>
            <w:proofErr w:type="spellEnd"/>
            <w:r w:rsidRPr="0057330D">
              <w:rPr>
                <w:rFonts w:ascii="&amp;quot" w:hAnsi="&amp;quot"/>
              </w:rPr>
              <w:t xml:space="preserve"> &gt;0, &lt;0 Ответ:  А Б В </w:t>
            </w:r>
            <w:proofErr w:type="spellStart"/>
            <w:proofErr w:type="gramStart"/>
            <w:r w:rsidRPr="0057330D">
              <w:rPr>
                <w:rFonts w:ascii="&amp;quot" w:hAnsi="&amp;quot"/>
              </w:rPr>
              <w:t>В</w:t>
            </w:r>
            <w:proofErr w:type="spellEnd"/>
            <w:proofErr w:type="gramEnd"/>
            <w:r w:rsidRPr="0057330D">
              <w:rPr>
                <w:rFonts w:ascii="&amp;quot" w:hAnsi="&amp;quot"/>
              </w:rPr>
              <w:t xml:space="preserve"> таблице под каждой буквой укажите соответствующий номер.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Е. А. Ширяева (www.time4math.ru)                                                    Тренировочные варианты (ОГЭ 2020)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12. Последовательность задана условиями a1 =5, n </w:t>
            </w:r>
            <w:proofErr w:type="spellStart"/>
            <w:r w:rsidRPr="0057330D">
              <w:rPr>
                <w:rFonts w:ascii="&amp;quot" w:hAnsi="&amp;quot"/>
              </w:rPr>
              <w:t>n</w:t>
            </w:r>
            <w:proofErr w:type="spellEnd"/>
            <w:r w:rsidRPr="0057330D">
              <w:rPr>
                <w:rFonts w:ascii="&amp;quot" w:hAnsi="&amp;quot"/>
              </w:rPr>
              <w:t xml:space="preserve"> </w:t>
            </w:r>
            <w:proofErr w:type="spellStart"/>
            <w:r w:rsidRPr="0057330D">
              <w:rPr>
                <w:rFonts w:ascii="&amp;quot" w:hAnsi="&amp;quot"/>
              </w:rPr>
              <w:t>aa</w:t>
            </w:r>
            <w:proofErr w:type="spellEnd"/>
            <w:r w:rsidRPr="0057330D">
              <w:rPr>
                <w:rFonts w:ascii="&amp;quot" w:hAnsi="&amp;quot"/>
              </w:rPr>
              <w:t xml:space="preserve"> +1 </w:t>
            </w:r>
            <w:r w:rsidRPr="0057330D">
              <w:rPr>
                <w:rFonts w:ascii="&amp;quot" w:hAnsi="&amp;quot"/>
              </w:rPr>
              <w:lastRenderedPageBreak/>
              <w:t xml:space="preserve">= +3. Найдите 8 a .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13. Упростите выражение </w:t>
            </w:r>
            <w:r w:rsidRPr="0057330D">
              <w:rPr>
                <w:rFonts w:ascii="&amp;quot" w:hAnsi="&amp;quot"/>
              </w:rPr>
              <w:t> 2 10 +</w:t>
            </w:r>
            <w:proofErr w:type="gramStart"/>
            <w:r w:rsidRPr="0057330D">
              <w:rPr>
                <w:rFonts w:ascii="&amp;quot" w:hAnsi="&amp;quot"/>
              </w:rPr>
              <w:t xml:space="preserve">( </w:t>
            </w:r>
            <w:proofErr w:type="gramEnd"/>
            <w:r w:rsidRPr="0057330D">
              <w:rPr>
                <w:rFonts w:ascii="&amp;quot" w:hAnsi="&amp;quot"/>
              </w:rPr>
              <w:t xml:space="preserve">5 + ) </w:t>
            </w:r>
            <w:proofErr w:type="spellStart"/>
            <w:r w:rsidRPr="0057330D">
              <w:rPr>
                <w:rFonts w:ascii="&amp;quot" w:hAnsi="&amp;quot"/>
              </w:rPr>
              <w:t>ab</w:t>
            </w:r>
            <w:proofErr w:type="spellEnd"/>
            <w:r w:rsidRPr="0057330D">
              <w:rPr>
                <w:rFonts w:ascii="&amp;quot" w:hAnsi="&amp;quot"/>
              </w:rPr>
              <w:t xml:space="preserve"> a b и найдите его значение при a= 10, b= 5.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14. Центростремительное ускорение при движении по окружности (в </w:t>
            </w:r>
            <w:proofErr w:type="gramStart"/>
            <w:r w:rsidRPr="0057330D">
              <w:rPr>
                <w:rFonts w:ascii="&amp;quot" w:hAnsi="&amp;quot"/>
              </w:rPr>
              <w:t>м</w:t>
            </w:r>
            <w:proofErr w:type="gramEnd"/>
            <w:r w:rsidRPr="0057330D">
              <w:rPr>
                <w:rFonts w:ascii="&amp;quot" w:hAnsi="&amp;quot"/>
              </w:rPr>
              <w:t>/c2) можно вычислить по формуле 2 =</w:t>
            </w:r>
            <w:proofErr w:type="spellStart"/>
            <w:r w:rsidRPr="0057330D">
              <w:rPr>
                <w:rFonts w:ascii="&amp;quot" w:hAnsi="&amp;quot"/>
              </w:rPr>
              <w:t>ωRa</w:t>
            </w:r>
            <w:proofErr w:type="spellEnd"/>
            <w:r w:rsidRPr="0057330D">
              <w:rPr>
                <w:rFonts w:ascii="&amp;quot" w:hAnsi="&amp;quot"/>
              </w:rPr>
              <w:t xml:space="preserve"> где ω – угловая скорость (в с−1), а  R – радиус окружности. Пользуясь этой формулой, найдите расстояние R (в метрах), если угловая скорость равна 8,5 с−1, а центростремительное ускорение равно 650,25 м/c2. Ответ дайте в метрах.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15. Укажите решение неравенства 5 2(2 8) 5 </w:t>
            </w:r>
            <w:r w:rsidRPr="0057330D">
              <w:rPr>
                <w:rFonts w:ascii="&amp;quot" w:hAnsi="&amp;quot"/>
              </w:rPr>
              <w:t xml:space="preserve"> </w:t>
            </w:r>
            <w:r w:rsidRPr="0057330D">
              <w:rPr>
                <w:rFonts w:ascii="&amp;quot" w:hAnsi="&amp;quot"/>
              </w:rPr>
              <w:t xml:space="preserve"> </w:t>
            </w:r>
            <w:r w:rsidRPr="0057330D">
              <w:rPr>
                <w:rFonts w:ascii="&amp;quot" w:hAnsi="&amp;quot"/>
              </w:rPr>
              <w:t></w:t>
            </w:r>
            <w:r w:rsidRPr="0057330D">
              <w:rPr>
                <w:rFonts w:ascii="&amp;quot" w:hAnsi="&amp;quot"/>
              </w:rPr>
              <w:t xml:space="preserve"> </w:t>
            </w:r>
            <w:proofErr w:type="spellStart"/>
            <w:r w:rsidRPr="0057330D">
              <w:rPr>
                <w:rFonts w:ascii="&amp;quot" w:hAnsi="&amp;quot"/>
              </w:rPr>
              <w:t>xx</w:t>
            </w:r>
            <w:proofErr w:type="spellEnd"/>
            <w:r w:rsidRPr="0057330D">
              <w:rPr>
                <w:rFonts w:ascii="&amp;quot" w:hAnsi="&amp;quot"/>
              </w:rPr>
              <w:t xml:space="preserve"> . 1) </w:t>
            </w:r>
            <w:r w:rsidRPr="0057330D">
              <w:rPr>
                <w:rFonts w:ascii="&amp;quot" w:hAnsi="&amp;quot"/>
              </w:rPr>
              <w:t></w:t>
            </w:r>
            <w:r w:rsidRPr="0057330D">
              <w:rPr>
                <w:rFonts w:ascii="&amp;quot" w:hAnsi="&amp;quot"/>
              </w:rPr>
              <w:t xml:space="preserve"> </w:t>
            </w:r>
            <w:proofErr w:type="gramStart"/>
            <w:r w:rsidRPr="0057330D">
              <w:rPr>
                <w:rFonts w:ascii="&amp;quot" w:hAnsi="&amp;quot"/>
              </w:rPr>
              <w:t xml:space="preserve">( </w:t>
            </w:r>
            <w:proofErr w:type="gramEnd"/>
            <w:r w:rsidRPr="0057330D">
              <w:rPr>
                <w:rFonts w:ascii="&amp;quot" w:hAnsi="&amp;quot"/>
              </w:rPr>
              <w:t xml:space="preserve">1,5; + )           2) (11; ) </w:t>
            </w:r>
            <w:r w:rsidRPr="0057330D">
              <w:rPr>
                <w:rFonts w:ascii="&amp;quot" w:hAnsi="&amp;quot"/>
              </w:rPr>
              <w:t></w:t>
            </w:r>
            <w:r w:rsidRPr="0057330D">
              <w:rPr>
                <w:rFonts w:ascii="&amp;quot" w:hAnsi="&amp;quot"/>
              </w:rPr>
              <w:t xml:space="preserve">           3) ( ; 21) </w:t>
            </w:r>
            <w:r w:rsidRPr="0057330D">
              <w:rPr>
                <w:rFonts w:ascii="&amp;quot" w:hAnsi="&amp;quot"/>
              </w:rPr>
              <w:t></w:t>
            </w:r>
            <w:r w:rsidRPr="0057330D">
              <w:rPr>
                <w:rFonts w:ascii="&amp;quot" w:hAnsi="&amp;quot"/>
              </w:rPr>
              <w:t xml:space="preserve"> </w:t>
            </w:r>
            <w:r w:rsidRPr="0057330D">
              <w:rPr>
                <w:rFonts w:ascii="&amp;quot" w:hAnsi="&amp;quot"/>
              </w:rPr>
              <w:t xml:space="preserve">           4) ( 21; ) </w:t>
            </w:r>
            <w:r w:rsidRPr="0057330D">
              <w:rPr>
                <w:rFonts w:ascii="&amp;quot" w:hAnsi="&amp;quot"/>
              </w:rPr>
              <w:t xml:space="preserve"> </w:t>
            </w:r>
            <w:r w:rsidRPr="0057330D">
              <w:rPr>
                <w:rFonts w:ascii="&amp;quot" w:hAnsi="&amp;quot"/>
              </w:rPr>
              <w:t></w:t>
            </w:r>
            <w:r w:rsidRPr="0057330D">
              <w:rPr>
                <w:rFonts w:ascii="&amp;quot" w:hAnsi="&amp;quot"/>
              </w:rPr>
              <w:t xml:space="preserve">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16. В треугольнике ABC угол C равен 133°. Найдите внешний угол при вершине C. Ответ дайте в градусах. </w:t>
            </w:r>
          </w:p>
          <w:p w:rsidR="0057330D" w:rsidRPr="0057330D" w:rsidRDefault="0057330D" w:rsidP="0057330D">
            <w:pPr>
              <w:pStyle w:val="a4"/>
              <w:spacing w:after="0"/>
              <w:rPr>
                <w:rFonts w:ascii="&amp;quot" w:hAnsi="&amp;quot"/>
              </w:rPr>
            </w:pPr>
            <w:r w:rsidRPr="0057330D">
              <w:rPr>
                <w:rFonts w:ascii="&amp;quot" w:hAnsi="&amp;quot"/>
              </w:rPr>
              <w:t xml:space="preserve">Ответ: ______________. </w:t>
            </w:r>
          </w:p>
          <w:p w:rsidR="0057330D" w:rsidRPr="0057330D" w:rsidRDefault="0057330D" w:rsidP="0057330D">
            <w:pPr>
              <w:pStyle w:val="a4"/>
              <w:spacing w:after="0"/>
              <w:rPr>
                <w:rFonts w:ascii="&amp;quot" w:hAnsi="&amp;quot"/>
              </w:rPr>
            </w:pPr>
            <w:r w:rsidRPr="0057330D">
              <w:rPr>
                <w:rFonts w:ascii="&amp;quot" w:hAnsi="&amp;quot"/>
              </w:rPr>
              <w:lastRenderedPageBreak/>
              <w:t xml:space="preserve">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17. В окружности с центром O AC и BD – диаметры. Угол ACB равен 16°. Найдите угол AOD. Ответ дайте в градусах.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18. Периметр квадрата равен 256. Найдите площадь квадрата.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19. Найдите тангенс угла AOB, изображенного на рисунке. Ответ: ______________. </w:t>
            </w:r>
          </w:p>
          <w:p w:rsidR="0057330D" w:rsidRPr="0057330D" w:rsidRDefault="0057330D" w:rsidP="0057330D">
            <w:pPr>
              <w:pStyle w:val="a4"/>
              <w:spacing w:after="0"/>
              <w:rPr>
                <w:rFonts w:ascii="&amp;quot" w:hAnsi="&amp;quot"/>
              </w:rPr>
            </w:pPr>
            <w:r w:rsidRPr="0057330D">
              <w:rPr>
                <w:rFonts w:ascii="&amp;quot" w:hAnsi="&amp;quot"/>
              </w:rPr>
              <w:t xml:space="preserve"> </w:t>
            </w:r>
          </w:p>
          <w:p w:rsidR="0057330D" w:rsidRPr="0057330D" w:rsidRDefault="0057330D" w:rsidP="0057330D">
            <w:pPr>
              <w:pStyle w:val="a4"/>
              <w:spacing w:after="0"/>
              <w:rPr>
                <w:rFonts w:ascii="&amp;quot" w:hAnsi="&amp;quot"/>
              </w:rPr>
            </w:pPr>
            <w:r w:rsidRPr="0057330D">
              <w:rPr>
                <w:rFonts w:ascii="&amp;quot" w:hAnsi="&amp;quot"/>
              </w:rPr>
              <w:t xml:space="preserve">Е. А. Ширяева (www.time4math.ru)                                                    Тренировочные варианты (ОГЭ 2020) </w:t>
            </w:r>
          </w:p>
          <w:p w:rsidR="0057330D" w:rsidRPr="0057330D" w:rsidRDefault="0057330D" w:rsidP="0057330D">
            <w:pPr>
              <w:pStyle w:val="a4"/>
              <w:spacing w:after="0"/>
              <w:rPr>
                <w:rFonts w:ascii="&amp;quot" w:hAnsi="&amp;quot"/>
              </w:rPr>
            </w:pPr>
            <w:r w:rsidRPr="0057330D">
              <w:rPr>
                <w:rFonts w:ascii="&amp;quot" w:hAnsi="&amp;quot"/>
              </w:rPr>
              <w:t xml:space="preserve"> </w:t>
            </w:r>
          </w:p>
          <w:p w:rsidR="00AA10F2" w:rsidRDefault="0057330D" w:rsidP="0057330D">
            <w:pPr>
              <w:pStyle w:val="a4"/>
              <w:spacing w:before="0" w:beforeAutospacing="0" w:after="0" w:afterAutospacing="0"/>
              <w:rPr>
                <w:rFonts w:ascii="&amp;quot" w:hAnsi="&amp;quot"/>
              </w:rPr>
            </w:pPr>
            <w:r w:rsidRPr="0057330D">
              <w:rPr>
                <w:rFonts w:ascii="&amp;quot" w:hAnsi="&amp;quot"/>
              </w:rPr>
              <w:t xml:space="preserve">20. </w:t>
            </w:r>
            <w:proofErr w:type="gramStart"/>
            <w:r w:rsidRPr="0057330D">
              <w:rPr>
                <w:rFonts w:ascii="&amp;quot" w:hAnsi="&amp;quot"/>
              </w:rPr>
              <w:t xml:space="preserve">Какие из следующих утверждений верны?  1) Через точку, не лежащую на данной прямой, можно провести прямую, перпендикулярную этой прямой. 2) Отношение площадей подобных треугольников равно коэффициенту </w:t>
            </w:r>
            <w:r w:rsidRPr="0057330D">
              <w:rPr>
                <w:rFonts w:ascii="&amp;quot" w:hAnsi="&amp;quot"/>
              </w:rPr>
              <w:lastRenderedPageBreak/>
              <w:t>подобия. 3) Площадь треугольника меньше произведения двух его сторон.</w:t>
            </w:r>
            <w:proofErr w:type="gramEnd"/>
            <w:r w:rsidRPr="0057330D">
              <w:rPr>
                <w:rFonts w:ascii="&amp;quot" w:hAnsi="&amp;quot"/>
              </w:rPr>
              <w:t xml:space="preserve"> В ответе запишите номера выбранных утверждений без пробелов, запятых и других дополнительных символов. Ответ: ______________.</w:t>
            </w:r>
          </w:p>
          <w:p w:rsidR="00AA10F2" w:rsidRDefault="00AA10F2" w:rsidP="00AA10F2">
            <w:pPr>
              <w:pStyle w:val="a4"/>
              <w:spacing w:before="0" w:beforeAutospacing="0" w:after="0" w:afterAutospacing="0"/>
              <w:rPr>
                <w:rFonts w:ascii="&amp;quot" w:hAnsi="&amp;quot"/>
              </w:rPr>
            </w:pPr>
          </w:p>
          <w:p w:rsidR="00D97B65" w:rsidRDefault="00D97B65"/>
        </w:tc>
        <w:tc>
          <w:tcPr>
            <w:tcW w:w="1701" w:type="dxa"/>
          </w:tcPr>
          <w:p w:rsidR="00D97B65" w:rsidRDefault="00AA10F2">
            <w:r>
              <w:lastRenderedPageBreak/>
              <w:t>фото</w:t>
            </w:r>
          </w:p>
        </w:tc>
        <w:tc>
          <w:tcPr>
            <w:tcW w:w="1581" w:type="dxa"/>
          </w:tcPr>
          <w:p w:rsidR="00D97B65" w:rsidRDefault="005467E8">
            <w:r>
              <w:t>25.</w:t>
            </w:r>
            <w:r w:rsidR="00AA10F2">
              <w:t>.04</w:t>
            </w:r>
          </w:p>
        </w:tc>
        <w:tc>
          <w:tcPr>
            <w:tcW w:w="2465" w:type="dxa"/>
          </w:tcPr>
          <w:p w:rsidR="00D97B65" w:rsidRDefault="002A054E">
            <w:r>
              <w:rPr>
                <w:rFonts w:ascii="&amp;quot" w:hAnsi="&amp;quot"/>
                <w:b/>
                <w:bCs/>
                <w:color w:val="000000"/>
                <w:bdr w:val="none" w:sz="0" w:space="0" w:color="auto" w:frame="1"/>
                <w:lang w:val="en-US"/>
              </w:rPr>
              <w:t>Klementeva2611@yandex.ru</w:t>
            </w:r>
          </w:p>
        </w:tc>
      </w:tr>
      <w:tr w:rsidR="0057330D" w:rsidTr="00D97B65">
        <w:tc>
          <w:tcPr>
            <w:tcW w:w="675" w:type="dxa"/>
          </w:tcPr>
          <w:p w:rsidR="0057330D" w:rsidRDefault="0057330D">
            <w:r>
              <w:lastRenderedPageBreak/>
              <w:t>29.04-30.04</w:t>
            </w:r>
          </w:p>
        </w:tc>
        <w:tc>
          <w:tcPr>
            <w:tcW w:w="1701" w:type="dxa"/>
          </w:tcPr>
          <w:p w:rsidR="0057330D" w:rsidRDefault="0057330D"/>
        </w:tc>
        <w:tc>
          <w:tcPr>
            <w:tcW w:w="6663" w:type="dxa"/>
          </w:tcPr>
          <w:p w:rsidR="00C937BB" w:rsidRPr="00C937BB" w:rsidRDefault="00C937BB" w:rsidP="00C937BB">
            <w:pPr>
              <w:pStyle w:val="a4"/>
              <w:spacing w:after="0"/>
              <w:rPr>
                <w:rFonts w:ascii="&amp;quot" w:hAnsi="&amp;quot"/>
              </w:rPr>
            </w:pPr>
            <w:r w:rsidRPr="00C937BB">
              <w:rPr>
                <w:rFonts w:ascii="&amp;quot" w:hAnsi="&amp;quot"/>
              </w:rPr>
              <w:t xml:space="preserve">Прочитайте внимательно текст и выполните задания 1–5.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Каждый водитель в Российской Федерации должен быть застрахован по программе обязательного страхования гражданской ответственности (ОСАГО). Стоимость полиса получается умножением базового тарифа на несколько коэффициентов. Коэффициенты зависят от водительского стажа, мощности автомобиля, количества предыдущих страховых выплат и других факторов.  Коэффициент бонус-</w:t>
            </w:r>
            <w:proofErr w:type="spellStart"/>
            <w:r w:rsidRPr="00C937BB">
              <w:rPr>
                <w:rFonts w:ascii="&amp;quot" w:hAnsi="&amp;quot"/>
              </w:rPr>
              <w:t>малус</w:t>
            </w:r>
            <w:proofErr w:type="spellEnd"/>
            <w:r w:rsidRPr="00C937BB">
              <w:rPr>
                <w:rFonts w:ascii="&amp;quot" w:hAnsi="&amp;quot"/>
              </w:rPr>
              <w:t xml:space="preserve"> (КБМ) зависит от класса водителя. Это коэффициент, понижающий или повышающий стоимость полиса в зависимости от количества Д</w:t>
            </w:r>
            <w:proofErr w:type="gramStart"/>
            <w:r w:rsidRPr="00C937BB">
              <w:rPr>
                <w:rFonts w:ascii="&amp;quot" w:hAnsi="&amp;quot"/>
              </w:rPr>
              <w:t>ТП в пр</w:t>
            </w:r>
            <w:proofErr w:type="gramEnd"/>
            <w:r w:rsidRPr="00C937BB">
              <w:rPr>
                <w:rFonts w:ascii="&amp;quot" w:hAnsi="&amp;quot"/>
              </w:rPr>
              <w:t xml:space="preserve">едыдущий год. Сначала водителю присваивается класс 3. Срок действия полиса, как правило, один год. Каждый последующий год класс водителя рассчитывается в зависимости от числа страховых выплат в течение истекшего года, в соответствии со следующей таблицей. </w:t>
            </w:r>
          </w:p>
          <w:p w:rsidR="00C937BB" w:rsidRPr="00C937BB" w:rsidRDefault="00C937BB" w:rsidP="00C937BB">
            <w:pPr>
              <w:pStyle w:val="a4"/>
              <w:spacing w:after="0"/>
              <w:rPr>
                <w:rFonts w:ascii="&amp;quot" w:hAnsi="&amp;quot"/>
              </w:rPr>
            </w:pPr>
            <w:r w:rsidRPr="00C937BB">
              <w:rPr>
                <w:rFonts w:ascii="&amp;quot" w:hAnsi="&amp;quot"/>
              </w:rPr>
              <w:t xml:space="preserve">Класс на начало годового срока страхования </w:t>
            </w:r>
          </w:p>
          <w:p w:rsidR="00C937BB" w:rsidRPr="00C937BB" w:rsidRDefault="00C937BB" w:rsidP="00C937BB">
            <w:pPr>
              <w:pStyle w:val="a4"/>
              <w:spacing w:after="0"/>
              <w:rPr>
                <w:rFonts w:ascii="&amp;quot" w:hAnsi="&amp;quot"/>
              </w:rPr>
            </w:pPr>
            <w:r w:rsidRPr="00C937BB">
              <w:rPr>
                <w:rFonts w:ascii="&amp;quot" w:hAnsi="&amp;quot"/>
              </w:rPr>
              <w:t xml:space="preserve">Коэффициент КБМ </w:t>
            </w:r>
          </w:p>
          <w:p w:rsidR="00C937BB" w:rsidRPr="00C937BB" w:rsidRDefault="00C937BB" w:rsidP="00C937BB">
            <w:pPr>
              <w:pStyle w:val="a4"/>
              <w:spacing w:after="0"/>
              <w:rPr>
                <w:rFonts w:ascii="&amp;quot" w:hAnsi="&amp;quot"/>
              </w:rPr>
            </w:pPr>
            <w:r w:rsidRPr="00C937BB">
              <w:rPr>
                <w:rFonts w:ascii="&amp;quot" w:hAnsi="&amp;quot"/>
              </w:rPr>
              <w:t xml:space="preserve">Класс по окончании годового срока страхования с учётом </w:t>
            </w:r>
            <w:r w:rsidRPr="00C937BB">
              <w:rPr>
                <w:rFonts w:ascii="&amp;quot" w:hAnsi="&amp;quot"/>
              </w:rPr>
              <w:lastRenderedPageBreak/>
              <w:t xml:space="preserve">наличия страховых случаев </w:t>
            </w:r>
          </w:p>
          <w:p w:rsidR="00C937BB" w:rsidRPr="00C937BB" w:rsidRDefault="00C937BB" w:rsidP="00C937BB">
            <w:pPr>
              <w:pStyle w:val="a4"/>
              <w:spacing w:after="0"/>
              <w:rPr>
                <w:rFonts w:ascii="&amp;quot" w:hAnsi="&amp;quot"/>
              </w:rPr>
            </w:pPr>
            <w:r w:rsidRPr="00C937BB">
              <w:rPr>
                <w:rFonts w:ascii="&amp;quot" w:hAnsi="&amp;quot"/>
              </w:rPr>
              <w:t xml:space="preserve">0 страховых выплат </w:t>
            </w:r>
          </w:p>
          <w:p w:rsidR="00C937BB" w:rsidRPr="00C937BB" w:rsidRDefault="00C937BB" w:rsidP="00C937BB">
            <w:pPr>
              <w:pStyle w:val="a4"/>
              <w:spacing w:after="0"/>
              <w:rPr>
                <w:rFonts w:ascii="&amp;quot" w:hAnsi="&amp;quot"/>
              </w:rPr>
            </w:pPr>
            <w:r w:rsidRPr="00C937BB">
              <w:rPr>
                <w:rFonts w:ascii="&amp;quot" w:hAnsi="&amp;quot"/>
              </w:rPr>
              <w:t xml:space="preserve">1 страховая выплата </w:t>
            </w:r>
          </w:p>
          <w:p w:rsidR="00C937BB" w:rsidRPr="00C937BB" w:rsidRDefault="00C937BB" w:rsidP="00C937BB">
            <w:pPr>
              <w:pStyle w:val="a4"/>
              <w:spacing w:after="0"/>
              <w:rPr>
                <w:rFonts w:ascii="&amp;quot" w:hAnsi="&amp;quot"/>
              </w:rPr>
            </w:pPr>
            <w:r w:rsidRPr="00C937BB">
              <w:rPr>
                <w:rFonts w:ascii="&amp;quot" w:hAnsi="&amp;quot"/>
              </w:rPr>
              <w:t xml:space="preserve">2 страховые выплаты </w:t>
            </w:r>
          </w:p>
          <w:p w:rsidR="00C937BB" w:rsidRPr="00C937BB" w:rsidRDefault="00C937BB" w:rsidP="00C937BB">
            <w:pPr>
              <w:pStyle w:val="a4"/>
              <w:spacing w:after="0"/>
              <w:rPr>
                <w:rFonts w:ascii="&amp;quot" w:hAnsi="&amp;quot"/>
              </w:rPr>
            </w:pPr>
            <w:r w:rsidRPr="00C937BB">
              <w:rPr>
                <w:rFonts w:ascii="&amp;quot" w:hAnsi="&amp;quot"/>
              </w:rPr>
              <w:t xml:space="preserve">3 страховые выплаты </w:t>
            </w:r>
          </w:p>
          <w:p w:rsidR="00C937BB" w:rsidRPr="00C937BB" w:rsidRDefault="00C937BB" w:rsidP="00C937BB">
            <w:pPr>
              <w:pStyle w:val="a4"/>
              <w:spacing w:after="0"/>
              <w:rPr>
                <w:rFonts w:ascii="&amp;quot" w:hAnsi="&amp;quot"/>
              </w:rPr>
            </w:pPr>
            <w:r w:rsidRPr="00C937BB">
              <w:rPr>
                <w:rFonts w:ascii="&amp;quot" w:hAnsi="&amp;quot"/>
              </w:rPr>
              <w:t xml:space="preserve">4 страховые выплаты М 2,45 0 М </w:t>
            </w:r>
            <w:proofErr w:type="spellStart"/>
            <w:proofErr w:type="gramStart"/>
            <w:r w:rsidRPr="00C937BB">
              <w:rPr>
                <w:rFonts w:ascii="&amp;quot" w:hAnsi="&amp;quot"/>
              </w:rPr>
              <w:t>М</w:t>
            </w:r>
            <w:proofErr w:type="spellEnd"/>
            <w:proofErr w:type="gramEnd"/>
            <w:r w:rsidRPr="00C937BB">
              <w:rPr>
                <w:rFonts w:ascii="&amp;quot" w:hAnsi="&amp;quot"/>
              </w:rPr>
              <w:t xml:space="preserve"> </w:t>
            </w:r>
            <w:proofErr w:type="spellStart"/>
            <w:r w:rsidRPr="00C937BB">
              <w:rPr>
                <w:rFonts w:ascii="&amp;quot" w:hAnsi="&amp;quot"/>
              </w:rPr>
              <w:t>М</w:t>
            </w:r>
            <w:proofErr w:type="spellEnd"/>
            <w:r w:rsidRPr="00C937BB">
              <w:rPr>
                <w:rFonts w:ascii="&amp;quot" w:hAnsi="&amp;quot"/>
              </w:rPr>
              <w:t xml:space="preserve"> </w:t>
            </w:r>
            <w:proofErr w:type="spellStart"/>
            <w:r w:rsidRPr="00C937BB">
              <w:rPr>
                <w:rFonts w:ascii="&amp;quot" w:hAnsi="&amp;quot"/>
              </w:rPr>
              <w:t>М</w:t>
            </w:r>
            <w:proofErr w:type="spellEnd"/>
            <w:r w:rsidRPr="00C937BB">
              <w:rPr>
                <w:rFonts w:ascii="&amp;quot" w:hAnsi="&amp;quot"/>
              </w:rPr>
              <w:t xml:space="preserve"> 0 2,3 1 М </w:t>
            </w:r>
            <w:proofErr w:type="spellStart"/>
            <w:r w:rsidRPr="00C937BB">
              <w:rPr>
                <w:rFonts w:ascii="&amp;quot" w:hAnsi="&amp;quot"/>
              </w:rPr>
              <w:t>М</w:t>
            </w:r>
            <w:proofErr w:type="spellEnd"/>
            <w:r w:rsidRPr="00C937BB">
              <w:rPr>
                <w:rFonts w:ascii="&amp;quot" w:hAnsi="&amp;quot"/>
              </w:rPr>
              <w:t xml:space="preserve"> </w:t>
            </w:r>
            <w:proofErr w:type="spellStart"/>
            <w:r w:rsidRPr="00C937BB">
              <w:rPr>
                <w:rFonts w:ascii="&amp;quot" w:hAnsi="&amp;quot"/>
              </w:rPr>
              <w:t>М</w:t>
            </w:r>
            <w:proofErr w:type="spellEnd"/>
            <w:r w:rsidRPr="00C937BB">
              <w:rPr>
                <w:rFonts w:ascii="&amp;quot" w:hAnsi="&amp;quot"/>
              </w:rPr>
              <w:t xml:space="preserve"> </w:t>
            </w:r>
            <w:proofErr w:type="spellStart"/>
            <w:r w:rsidRPr="00C937BB">
              <w:rPr>
                <w:rFonts w:ascii="&amp;quot" w:hAnsi="&amp;quot"/>
              </w:rPr>
              <w:t>М</w:t>
            </w:r>
            <w:proofErr w:type="spellEnd"/>
            <w:r w:rsidRPr="00C937BB">
              <w:rPr>
                <w:rFonts w:ascii="&amp;quot" w:hAnsi="&amp;quot"/>
              </w:rPr>
              <w:t xml:space="preserve"> 1 1,55 2 М </w:t>
            </w:r>
            <w:proofErr w:type="spellStart"/>
            <w:r w:rsidRPr="00C937BB">
              <w:rPr>
                <w:rFonts w:ascii="&amp;quot" w:hAnsi="&amp;quot"/>
              </w:rPr>
              <w:t>М</w:t>
            </w:r>
            <w:proofErr w:type="spellEnd"/>
            <w:r w:rsidRPr="00C937BB">
              <w:rPr>
                <w:rFonts w:ascii="&amp;quot" w:hAnsi="&amp;quot"/>
              </w:rPr>
              <w:t xml:space="preserve"> </w:t>
            </w:r>
            <w:proofErr w:type="spellStart"/>
            <w:r w:rsidRPr="00C937BB">
              <w:rPr>
                <w:rFonts w:ascii="&amp;quot" w:hAnsi="&amp;quot"/>
              </w:rPr>
              <w:t>М</w:t>
            </w:r>
            <w:proofErr w:type="spellEnd"/>
            <w:r w:rsidRPr="00C937BB">
              <w:rPr>
                <w:rFonts w:ascii="&amp;quot" w:hAnsi="&amp;quot"/>
              </w:rPr>
              <w:t xml:space="preserve"> </w:t>
            </w:r>
            <w:proofErr w:type="spellStart"/>
            <w:r w:rsidRPr="00C937BB">
              <w:rPr>
                <w:rFonts w:ascii="&amp;quot" w:hAnsi="&amp;quot"/>
              </w:rPr>
              <w:t>М</w:t>
            </w:r>
            <w:proofErr w:type="spellEnd"/>
            <w:r w:rsidRPr="00C937BB">
              <w:rPr>
                <w:rFonts w:ascii="&amp;quot" w:hAnsi="&amp;quot"/>
              </w:rPr>
              <w:t xml:space="preserve"> 2 1,4 3 1 М </w:t>
            </w:r>
            <w:proofErr w:type="spellStart"/>
            <w:r w:rsidRPr="00C937BB">
              <w:rPr>
                <w:rFonts w:ascii="&amp;quot" w:hAnsi="&amp;quot"/>
              </w:rPr>
              <w:t>М</w:t>
            </w:r>
            <w:proofErr w:type="spellEnd"/>
            <w:r w:rsidRPr="00C937BB">
              <w:rPr>
                <w:rFonts w:ascii="&amp;quot" w:hAnsi="&amp;quot"/>
              </w:rPr>
              <w:t xml:space="preserve"> </w:t>
            </w:r>
            <w:proofErr w:type="spellStart"/>
            <w:r w:rsidRPr="00C937BB">
              <w:rPr>
                <w:rFonts w:ascii="&amp;quot" w:hAnsi="&amp;quot"/>
              </w:rPr>
              <w:t>М</w:t>
            </w:r>
            <w:proofErr w:type="spellEnd"/>
            <w:r w:rsidRPr="00C937BB">
              <w:rPr>
                <w:rFonts w:ascii="&amp;quot" w:hAnsi="&amp;quot"/>
              </w:rPr>
              <w:t xml:space="preserve"> 3 1 4 1 М </w:t>
            </w:r>
            <w:proofErr w:type="spellStart"/>
            <w:r w:rsidRPr="00C937BB">
              <w:rPr>
                <w:rFonts w:ascii="&amp;quot" w:hAnsi="&amp;quot"/>
              </w:rPr>
              <w:t>М</w:t>
            </w:r>
            <w:proofErr w:type="spellEnd"/>
            <w:r w:rsidRPr="00C937BB">
              <w:rPr>
                <w:rFonts w:ascii="&amp;quot" w:hAnsi="&amp;quot"/>
              </w:rPr>
              <w:t xml:space="preserve"> </w:t>
            </w:r>
            <w:proofErr w:type="spellStart"/>
            <w:r w:rsidRPr="00C937BB">
              <w:rPr>
                <w:rFonts w:ascii="&amp;quot" w:hAnsi="&amp;quot"/>
              </w:rPr>
              <w:t>М</w:t>
            </w:r>
            <w:proofErr w:type="spellEnd"/>
            <w:r w:rsidRPr="00C937BB">
              <w:rPr>
                <w:rFonts w:ascii="&amp;quot" w:hAnsi="&amp;quot"/>
              </w:rPr>
              <w:t xml:space="preserve"> 4 0,95 5 2 1 М </w:t>
            </w:r>
            <w:proofErr w:type="spellStart"/>
            <w:r w:rsidRPr="00C937BB">
              <w:rPr>
                <w:rFonts w:ascii="&amp;quot" w:hAnsi="&amp;quot"/>
              </w:rPr>
              <w:t>М</w:t>
            </w:r>
            <w:proofErr w:type="spellEnd"/>
            <w:r w:rsidRPr="00C937BB">
              <w:rPr>
                <w:rFonts w:ascii="&amp;quot" w:hAnsi="&amp;quot"/>
              </w:rPr>
              <w:t xml:space="preserve"> 5 0,9 6 3 1 М </w:t>
            </w:r>
            <w:proofErr w:type="spellStart"/>
            <w:r w:rsidRPr="00C937BB">
              <w:rPr>
                <w:rFonts w:ascii="&amp;quot" w:hAnsi="&amp;quot"/>
              </w:rPr>
              <w:t>М</w:t>
            </w:r>
            <w:proofErr w:type="spellEnd"/>
            <w:r w:rsidRPr="00C937BB">
              <w:rPr>
                <w:rFonts w:ascii="&amp;quot" w:hAnsi="&amp;quot"/>
              </w:rPr>
              <w:t xml:space="preserve"> 6 0,85 7 4 2 М </w:t>
            </w:r>
            <w:proofErr w:type="spellStart"/>
            <w:r w:rsidRPr="00C937BB">
              <w:rPr>
                <w:rFonts w:ascii="&amp;quot" w:hAnsi="&amp;quot"/>
              </w:rPr>
              <w:t>М</w:t>
            </w:r>
            <w:proofErr w:type="spellEnd"/>
            <w:r w:rsidRPr="00C937BB">
              <w:rPr>
                <w:rFonts w:ascii="&amp;quot" w:hAnsi="&amp;quot"/>
              </w:rPr>
              <w:t xml:space="preserve"> 7 0,8 8 4 2 М </w:t>
            </w:r>
            <w:proofErr w:type="spellStart"/>
            <w:proofErr w:type="gramStart"/>
            <w:r w:rsidRPr="00C937BB">
              <w:rPr>
                <w:rFonts w:ascii="&amp;quot" w:hAnsi="&amp;quot"/>
              </w:rPr>
              <w:t>М</w:t>
            </w:r>
            <w:proofErr w:type="spellEnd"/>
            <w:proofErr w:type="gramEnd"/>
            <w:r w:rsidRPr="00C937BB">
              <w:rPr>
                <w:rFonts w:ascii="&amp;quot" w:hAnsi="&amp;quot"/>
              </w:rPr>
              <w:t xml:space="preserve"> 8 0,75 9 5 2 М </w:t>
            </w:r>
            <w:proofErr w:type="spellStart"/>
            <w:r w:rsidRPr="00C937BB">
              <w:rPr>
                <w:rFonts w:ascii="&amp;quot" w:hAnsi="&amp;quot"/>
              </w:rPr>
              <w:t>М</w:t>
            </w:r>
            <w:proofErr w:type="spellEnd"/>
            <w:r w:rsidRPr="00C937BB">
              <w:rPr>
                <w:rFonts w:ascii="&amp;quot" w:hAnsi="&amp;quot"/>
              </w:rPr>
              <w:t xml:space="preserve"> 9 0,7 10 5 2 1 М 10 0,65 11 6 3 1 М 11 0,6 12 6 3 1 М 12 0,55 13 6 3 1 М 13 0,5 13 7 3 1 М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Е. А. Ширяева (www.time4math.ru)                                                    Тренировочные варианты (ОГЭ 2020)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1. Борис страховал свою гражданскую ответственность два года. В течение первого года была сделана одна страховая выплата, после этого выплат не было. Какой класс будет присвоен Борису на начало третьего года страхования?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lastRenderedPageBreak/>
              <w:t xml:space="preserve">2. Чему </w:t>
            </w:r>
            <w:proofErr w:type="gramStart"/>
            <w:r w:rsidRPr="00C937BB">
              <w:rPr>
                <w:rFonts w:ascii="&amp;quot" w:hAnsi="&amp;quot"/>
              </w:rPr>
              <w:t>равен</w:t>
            </w:r>
            <w:proofErr w:type="gramEnd"/>
            <w:r w:rsidRPr="00C937BB">
              <w:rPr>
                <w:rFonts w:ascii="&amp;quot" w:hAnsi="&amp;quot"/>
              </w:rPr>
              <w:t xml:space="preserve"> КБМ на начало третьего года страхования?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3. Коэффициент возраста и водительского стажа (КВС) также влияет на стоимость полиса (см. таблицу). Стаж, лет </w:t>
            </w:r>
          </w:p>
          <w:p w:rsidR="00C937BB" w:rsidRPr="00C937BB" w:rsidRDefault="00C937BB" w:rsidP="00C937BB">
            <w:pPr>
              <w:pStyle w:val="a4"/>
              <w:spacing w:after="0"/>
              <w:rPr>
                <w:rFonts w:ascii="&amp;quot" w:hAnsi="&amp;quot"/>
              </w:rPr>
            </w:pPr>
            <w:r w:rsidRPr="00C937BB">
              <w:rPr>
                <w:rFonts w:ascii="&amp;quot" w:hAnsi="&amp;quot"/>
              </w:rPr>
              <w:t xml:space="preserve">Возраст,  лет </w:t>
            </w:r>
          </w:p>
          <w:p w:rsidR="00C937BB" w:rsidRPr="00C937BB" w:rsidRDefault="00C937BB" w:rsidP="00C937BB">
            <w:pPr>
              <w:pStyle w:val="a4"/>
              <w:spacing w:after="0"/>
              <w:rPr>
                <w:rFonts w:ascii="&amp;quot" w:hAnsi="&amp;quot"/>
              </w:rPr>
            </w:pPr>
            <w:r w:rsidRPr="00C937BB">
              <w:rPr>
                <w:rFonts w:ascii="&amp;quot" w:hAnsi="&amp;quot"/>
              </w:rPr>
              <w:t xml:space="preserve">0 1 2 3–4 5–6 7–9 </w:t>
            </w:r>
          </w:p>
          <w:p w:rsidR="00C937BB" w:rsidRPr="00C937BB" w:rsidRDefault="00C937BB" w:rsidP="00C937BB">
            <w:pPr>
              <w:pStyle w:val="a4"/>
              <w:spacing w:after="0"/>
              <w:rPr>
                <w:rFonts w:ascii="&amp;quot" w:hAnsi="&amp;quot"/>
              </w:rPr>
            </w:pPr>
            <w:r w:rsidRPr="00C937BB">
              <w:rPr>
                <w:rFonts w:ascii="&amp;quot" w:hAnsi="&amp;quot"/>
              </w:rPr>
              <w:t xml:space="preserve">10– 14 </w:t>
            </w:r>
          </w:p>
          <w:p w:rsidR="00C937BB" w:rsidRPr="00C937BB" w:rsidRDefault="00C937BB" w:rsidP="00C937BB">
            <w:pPr>
              <w:pStyle w:val="a4"/>
              <w:spacing w:after="0"/>
              <w:rPr>
                <w:rFonts w:ascii="&amp;quot" w:hAnsi="&amp;quot"/>
              </w:rPr>
            </w:pPr>
            <w:r w:rsidRPr="00C937BB">
              <w:rPr>
                <w:rFonts w:ascii="&amp;quot" w:hAnsi="&amp;quot"/>
              </w:rPr>
              <w:t xml:space="preserve">более 14 </w:t>
            </w:r>
          </w:p>
          <w:p w:rsidR="00C937BB" w:rsidRPr="00C937BB" w:rsidRDefault="00C937BB" w:rsidP="00C937BB">
            <w:pPr>
              <w:pStyle w:val="a4"/>
              <w:spacing w:after="0"/>
              <w:rPr>
                <w:rFonts w:ascii="&amp;quot" w:hAnsi="&amp;quot"/>
              </w:rPr>
            </w:pPr>
            <w:proofErr w:type="gramStart"/>
            <w:r w:rsidRPr="00C937BB">
              <w:rPr>
                <w:rFonts w:ascii="&amp;quot" w:hAnsi="&amp;quot"/>
              </w:rPr>
              <w:t>16–21 1,87 1,87 1,87 1,66 1,66 – – – 22–24 1,77 1,77 1,77 1,04 1,04 1,04 – – 25–29 1,77 1,69 1,63 1,04 1,04 1,04 1,01 – 30–34 1,63 1,63 1,63 1,04 1,04 1,01 0,96 0,96 35–39 1,63 1,63 1,63 0,99 0,96 0,96 0,96 0,96 40–49 1,63 1,63 1,63 0,96 0,96 0,96 0,96 0,96 50–59 1,63 1,63 1,63 0,96 0,96 0,96 0,96 0,96 более 59 1,60</w:t>
            </w:r>
            <w:proofErr w:type="gramEnd"/>
            <w:r w:rsidRPr="00C937BB">
              <w:rPr>
                <w:rFonts w:ascii="&amp;quot" w:hAnsi="&amp;quot"/>
              </w:rPr>
              <w:t xml:space="preserve"> 1,60 1,60 0,93 0,93 0,93 0,93 0,93 </w:t>
            </w:r>
          </w:p>
          <w:p w:rsidR="00C937BB" w:rsidRPr="00C937BB" w:rsidRDefault="00C937BB" w:rsidP="00C937BB">
            <w:pPr>
              <w:pStyle w:val="a4"/>
              <w:spacing w:after="0"/>
              <w:rPr>
                <w:rFonts w:ascii="&amp;quot" w:hAnsi="&amp;quot"/>
              </w:rPr>
            </w:pPr>
            <w:r w:rsidRPr="00C937BB">
              <w:rPr>
                <w:rFonts w:ascii="&amp;quot" w:hAnsi="&amp;quot"/>
              </w:rPr>
              <w:t xml:space="preserve">Когда Борис получил водительские права и впервые оформил полис, ему было 20 лет.  Чему </w:t>
            </w:r>
            <w:proofErr w:type="gramStart"/>
            <w:r w:rsidRPr="00C937BB">
              <w:rPr>
                <w:rFonts w:ascii="&amp;quot" w:hAnsi="&amp;quot"/>
              </w:rPr>
              <w:t>равен</w:t>
            </w:r>
            <w:proofErr w:type="gramEnd"/>
            <w:r w:rsidRPr="00C937BB">
              <w:rPr>
                <w:rFonts w:ascii="&amp;quot" w:hAnsi="&amp;quot"/>
              </w:rPr>
              <w:t xml:space="preserve"> КВС на начало 3-го года страхования?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4. В начале второго года страхования Борис заплатил за полис 28 985 руб. Во сколько рублей обойдётся Борису полис на третий год, если значения других коэффициентов </w:t>
            </w:r>
            <w:r w:rsidRPr="00C937BB">
              <w:rPr>
                <w:rFonts w:ascii="&amp;quot" w:hAnsi="&amp;quot"/>
              </w:rPr>
              <w:lastRenderedPageBreak/>
              <w:t xml:space="preserve">(кроме КБМ и КВС) не изменятся?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5. Борис въехал на участок дороги протяжённостью 3,8 км с камерами, отслеживающими среднюю скорость движения. Ограничение скорости на дороге – 80 км/ч. В начале и в конце участка установлены камеры, фиксирующие номер автомобиля и время проезда. По этим данным компьютер вычисляет среднюю скорость на участке. Борис въехал на участок в 14:28:23, а покинул его в 14:30:47. Нарушил ли Борис скоростной режим? Если да, на сколько км/</w:t>
            </w:r>
            <w:proofErr w:type="gramStart"/>
            <w:r w:rsidRPr="00C937BB">
              <w:rPr>
                <w:rFonts w:ascii="&amp;quot" w:hAnsi="&amp;quot"/>
              </w:rPr>
              <w:t>ч</w:t>
            </w:r>
            <w:proofErr w:type="gramEnd"/>
            <w:r w:rsidRPr="00C937BB">
              <w:rPr>
                <w:rFonts w:ascii="&amp;quot" w:hAnsi="&amp;quot"/>
              </w:rPr>
              <w:t xml:space="preserve"> средняя скорость на данном участке была выше разрешённой?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Е. А. Ширяева (www.time4math.ru)                                                    Тренировочные варианты (ОГЭ 2020)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6. Найдите значение выражения </w:t>
            </w:r>
            <w:r w:rsidRPr="00C937BB">
              <w:rPr>
                <w:rFonts w:ascii="&amp;quot" w:hAnsi="&amp;quot"/>
              </w:rPr>
              <w:t xml:space="preserve"> </w:t>
            </w:r>
            <w:r w:rsidRPr="00C937BB">
              <w:rPr>
                <w:rFonts w:ascii="&amp;quot" w:hAnsi="&amp;quot"/>
              </w:rPr>
              <w:t xml:space="preserve"> </w:t>
            </w:r>
            <w:r w:rsidRPr="00C937BB">
              <w:rPr>
                <w:rFonts w:ascii="&amp;quot" w:hAnsi="&amp;quot"/>
              </w:rPr>
              <w:t xml:space="preserve"> </w:t>
            </w:r>
            <w:r w:rsidRPr="00C937BB">
              <w:rPr>
                <w:rFonts w:ascii="&amp;quot" w:hAnsi="&amp;quot"/>
              </w:rPr>
              <w:t xml:space="preserve"> 13 </w:t>
            </w:r>
            <w:proofErr w:type="gramStart"/>
            <w:r w:rsidRPr="00C937BB">
              <w:rPr>
                <w:rFonts w:ascii="&amp;quot" w:hAnsi="&amp;quot"/>
              </w:rPr>
              <w:t xml:space="preserve">( </w:t>
            </w:r>
            <w:proofErr w:type="gramEnd"/>
            <w:r w:rsidRPr="00C937BB">
              <w:rPr>
                <w:rFonts w:ascii="&amp;quot" w:hAnsi="&amp;quot"/>
              </w:rPr>
              <w:t xml:space="preserve">9,3) 7,8.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7. На </w:t>
            </w:r>
            <w:proofErr w:type="gramStart"/>
            <w:r w:rsidRPr="00C937BB">
              <w:rPr>
                <w:rFonts w:ascii="&amp;quot" w:hAnsi="&amp;quot"/>
              </w:rPr>
              <w:t>координатной</w:t>
            </w:r>
            <w:proofErr w:type="gramEnd"/>
            <w:r w:rsidRPr="00C937BB">
              <w:rPr>
                <w:rFonts w:ascii="&amp;quot" w:hAnsi="&amp;quot"/>
              </w:rPr>
              <w:t xml:space="preserve"> прямой отмечены числа p, q и r. Какая из разностей </w:t>
            </w:r>
            <w:r w:rsidRPr="00C937BB">
              <w:rPr>
                <w:rFonts w:ascii="&amp;quot" w:hAnsi="&amp;quot"/>
              </w:rPr>
              <w:t xml:space="preserve"> </w:t>
            </w:r>
            <w:r w:rsidRPr="00C937BB">
              <w:rPr>
                <w:rFonts w:ascii="&amp;quot" w:hAnsi="&amp;quot"/>
              </w:rPr>
              <w:t xml:space="preserve"> </w:t>
            </w:r>
            <w:r w:rsidRPr="00C937BB">
              <w:rPr>
                <w:rFonts w:ascii="&amp;quot" w:hAnsi="&amp;quot"/>
              </w:rPr>
              <w:t xml:space="preserve"> p r,  p q,  q r отрицательна? В ответе укажите номер правильного варианта. </w:t>
            </w:r>
          </w:p>
          <w:p w:rsidR="00C937BB" w:rsidRPr="00C937BB" w:rsidRDefault="00C937BB" w:rsidP="00C937BB">
            <w:pPr>
              <w:pStyle w:val="a4"/>
              <w:spacing w:after="0"/>
              <w:rPr>
                <w:rFonts w:ascii="&amp;quot" w:hAnsi="&amp;quot"/>
              </w:rPr>
            </w:pPr>
            <w:r w:rsidRPr="00C937BB">
              <w:rPr>
                <w:rFonts w:ascii="&amp;quot" w:hAnsi="&amp;quot"/>
              </w:rPr>
              <w:lastRenderedPageBreak/>
              <w:t xml:space="preserve"> </w:t>
            </w:r>
          </w:p>
          <w:p w:rsidR="00C937BB" w:rsidRPr="00C937BB" w:rsidRDefault="00C937BB" w:rsidP="00C937BB">
            <w:pPr>
              <w:pStyle w:val="a4"/>
              <w:spacing w:after="0"/>
              <w:rPr>
                <w:rFonts w:ascii="&amp;quot" w:hAnsi="&amp;quot"/>
              </w:rPr>
            </w:pPr>
            <w:r w:rsidRPr="00C937BB">
              <w:rPr>
                <w:rFonts w:ascii="&amp;quot" w:hAnsi="&amp;quot"/>
              </w:rPr>
              <w:t xml:space="preserve">1) </w:t>
            </w:r>
            <w:r w:rsidRPr="00C937BB">
              <w:rPr>
                <w:rFonts w:ascii="&amp;quot" w:hAnsi="&amp;quot"/>
              </w:rPr>
              <w:t xml:space="preserve"> </w:t>
            </w:r>
            <w:proofErr w:type="spellStart"/>
            <w:r w:rsidRPr="00C937BB">
              <w:rPr>
                <w:rFonts w:ascii="&amp;quot" w:hAnsi="&amp;quot"/>
              </w:rPr>
              <w:t>pr</w:t>
            </w:r>
            <w:proofErr w:type="spellEnd"/>
            <w:r w:rsidRPr="00C937BB">
              <w:rPr>
                <w:rFonts w:ascii="&amp;quot" w:hAnsi="&amp;quot"/>
              </w:rPr>
              <w:t xml:space="preserve">         2) </w:t>
            </w:r>
            <w:r w:rsidRPr="00C937BB">
              <w:rPr>
                <w:rFonts w:ascii="&amp;quot" w:hAnsi="&amp;quot"/>
              </w:rPr>
              <w:t></w:t>
            </w:r>
            <w:proofErr w:type="spellStart"/>
            <w:r w:rsidRPr="00C937BB">
              <w:rPr>
                <w:rFonts w:ascii="&amp;quot" w:hAnsi="&amp;quot"/>
              </w:rPr>
              <w:t>pq</w:t>
            </w:r>
            <w:proofErr w:type="spellEnd"/>
            <w:r w:rsidRPr="00C937BB">
              <w:rPr>
                <w:rFonts w:ascii="&amp;quot" w:hAnsi="&amp;quot"/>
              </w:rPr>
              <w:t xml:space="preserve">          3) </w:t>
            </w:r>
            <w:r w:rsidRPr="00C937BB">
              <w:rPr>
                <w:rFonts w:ascii="&amp;quot" w:hAnsi="&amp;quot"/>
              </w:rPr>
              <w:t xml:space="preserve"> </w:t>
            </w:r>
            <w:proofErr w:type="spellStart"/>
            <w:r w:rsidRPr="00C937BB">
              <w:rPr>
                <w:rFonts w:ascii="&amp;quot" w:hAnsi="&amp;quot"/>
              </w:rPr>
              <w:t>qr</w:t>
            </w:r>
            <w:proofErr w:type="spellEnd"/>
            <w:r w:rsidRPr="00C937BB">
              <w:rPr>
                <w:rFonts w:ascii="&amp;quot" w:hAnsi="&amp;quot"/>
              </w:rPr>
              <w:t xml:space="preserve">         4) невозможно определить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8. Найдите значение выражения: </w:t>
            </w:r>
          </w:p>
          <w:p w:rsidR="00C937BB" w:rsidRPr="00C937BB" w:rsidRDefault="00C937BB" w:rsidP="00C937BB">
            <w:pPr>
              <w:pStyle w:val="a4"/>
              <w:spacing w:after="0"/>
              <w:rPr>
                <w:rFonts w:ascii="&amp;quot" w:hAnsi="&amp;quot"/>
              </w:rPr>
            </w:pPr>
            <w:r w:rsidRPr="00C937BB">
              <w:rPr>
                <w:rFonts w:ascii="&amp;quot" w:hAnsi="&amp;quot"/>
              </w:rPr>
              <w:t xml:space="preserve"> 11 + 5+ 23 5 23 . </w:t>
            </w:r>
          </w:p>
          <w:p w:rsidR="00C937BB" w:rsidRPr="00C937BB" w:rsidRDefault="00C937BB" w:rsidP="00C937BB">
            <w:pPr>
              <w:pStyle w:val="a4"/>
              <w:spacing w:after="0"/>
              <w:rPr>
                <w:rFonts w:ascii="&amp;quot" w:hAnsi="&amp;quot"/>
              </w:rPr>
            </w:pPr>
            <w:r w:rsidRPr="00C937BB">
              <w:rPr>
                <w:rFonts w:ascii="&amp;quot" w:hAnsi="&amp;quot"/>
              </w:rPr>
              <w:t xml:space="preserve">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9. Найдите корень уравнения </w:t>
            </w:r>
            <w:r w:rsidRPr="00C937BB">
              <w:rPr>
                <w:rFonts w:ascii="&amp;quot" w:hAnsi="&amp;quot"/>
              </w:rPr>
              <w:t xml:space="preserve"> x2 64=0. Если уравнение имеет более одного корня, в ответ запишите меньший из корней.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10. У бабушки 25 чашек: 2 с красными цветами, остальные </w:t>
            </w:r>
            <w:proofErr w:type="gramStart"/>
            <w:r w:rsidRPr="00C937BB">
              <w:rPr>
                <w:rFonts w:ascii="&amp;quot" w:hAnsi="&amp;quot"/>
              </w:rPr>
              <w:t>с</w:t>
            </w:r>
            <w:proofErr w:type="gramEnd"/>
            <w:r w:rsidRPr="00C937BB">
              <w:rPr>
                <w:rFonts w:ascii="&amp;quot" w:hAnsi="&amp;quot"/>
              </w:rPr>
              <w:t xml:space="preserve"> синими. Бабушка наливает чай в случайно выбранную чашку. Найдите вероятность того, что это будет чашка с синими цветами.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11. Установите соответствие между графиками функций и формулами, которые их задают.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lastRenderedPageBreak/>
              <w:t xml:space="preserve">1) </w:t>
            </w:r>
            <w:r w:rsidRPr="00C937BB">
              <w:rPr>
                <w:rFonts w:ascii="&amp;quot" w:hAnsi="&amp;quot"/>
              </w:rPr>
              <w:t></w:t>
            </w:r>
            <w:r w:rsidRPr="00C937BB">
              <w:rPr>
                <w:rFonts w:ascii="&amp;quot" w:hAnsi="&amp;quot"/>
              </w:rPr>
              <w:t xml:space="preserve"> y x </w:t>
            </w:r>
            <w:proofErr w:type="spellStart"/>
            <w:r w:rsidRPr="00C937BB">
              <w:rPr>
                <w:rFonts w:ascii="&amp;quot" w:hAnsi="&amp;quot"/>
              </w:rPr>
              <w:t>x</w:t>
            </w:r>
            <w:proofErr w:type="spellEnd"/>
            <w:r w:rsidRPr="00C937BB">
              <w:rPr>
                <w:rFonts w:ascii="&amp;quot" w:hAnsi="&amp;quot"/>
              </w:rPr>
              <w:t xml:space="preserve"> 2= 3 +24 42          2) </w:t>
            </w:r>
            <w:r w:rsidRPr="00C937BB">
              <w:rPr>
                <w:rFonts w:ascii="&amp;quot" w:hAnsi="&amp;quot"/>
              </w:rPr>
              <w:t xml:space="preserve"> y x </w:t>
            </w:r>
            <w:proofErr w:type="spellStart"/>
            <w:r w:rsidRPr="00C937BB">
              <w:rPr>
                <w:rFonts w:ascii="&amp;quot" w:hAnsi="&amp;quot"/>
              </w:rPr>
              <w:t>x</w:t>
            </w:r>
            <w:proofErr w:type="spellEnd"/>
            <w:r w:rsidRPr="00C937BB">
              <w:rPr>
                <w:rFonts w:ascii="&amp;quot" w:hAnsi="&amp;quot"/>
              </w:rPr>
              <w:t xml:space="preserve"> 2= 3 24 +42          3) </w:t>
            </w:r>
            <w:r w:rsidRPr="00C937BB">
              <w:rPr>
                <w:rFonts w:ascii="&amp;quot" w:hAnsi="&amp;quot"/>
              </w:rPr>
              <w:t xml:space="preserve"> </w:t>
            </w:r>
            <w:r w:rsidRPr="00C937BB">
              <w:rPr>
                <w:rFonts w:ascii="&amp;quot" w:hAnsi="&amp;quot"/>
              </w:rPr>
              <w:t xml:space="preserve"> </w:t>
            </w:r>
            <w:r w:rsidRPr="00C937BB">
              <w:rPr>
                <w:rFonts w:ascii="&amp;quot" w:hAnsi="&amp;quot"/>
              </w:rPr>
              <w:t xml:space="preserve"> y x </w:t>
            </w:r>
            <w:proofErr w:type="spellStart"/>
            <w:r w:rsidRPr="00C937BB">
              <w:rPr>
                <w:rFonts w:ascii="&amp;quot" w:hAnsi="&amp;quot"/>
              </w:rPr>
              <w:t>x</w:t>
            </w:r>
            <w:proofErr w:type="spellEnd"/>
            <w:r w:rsidRPr="00C937BB">
              <w:rPr>
                <w:rFonts w:ascii="&amp;quot" w:hAnsi="&amp;quot"/>
              </w:rPr>
              <w:t xml:space="preserve"> 2= 3 24 42 Ответ:  А Б В </w:t>
            </w:r>
            <w:proofErr w:type="spellStart"/>
            <w:proofErr w:type="gramStart"/>
            <w:r w:rsidRPr="00C937BB">
              <w:rPr>
                <w:rFonts w:ascii="&amp;quot" w:hAnsi="&amp;quot"/>
              </w:rPr>
              <w:t>В</w:t>
            </w:r>
            <w:proofErr w:type="spellEnd"/>
            <w:proofErr w:type="gramEnd"/>
            <w:r w:rsidRPr="00C937BB">
              <w:rPr>
                <w:rFonts w:ascii="&amp;quot" w:hAnsi="&amp;quot"/>
              </w:rPr>
              <w:t xml:space="preserve"> таблице под каждой буквой укажите соответствующий номер.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12. Выписаны первые три члена арифметической прогрессии  </w:t>
            </w:r>
            <w:r w:rsidRPr="00C937BB">
              <w:rPr>
                <w:rFonts w:ascii="&amp;quot" w:hAnsi="&amp;quot"/>
              </w:rPr>
              <w:t xml:space="preserve">3;  1;  5; ... Найдите сумму первых шести её членов.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13. Упростите выражение </w:t>
            </w:r>
            <w:r w:rsidRPr="00C937BB">
              <w:rPr>
                <w:rFonts w:ascii="&amp;quot" w:hAnsi="&amp;quot"/>
              </w:rPr>
              <w:t xml:space="preserve"> </w:t>
            </w:r>
            <w:r w:rsidRPr="00C937BB">
              <w:rPr>
                <w:rFonts w:ascii="&amp;quot" w:hAnsi="&amp;quot"/>
              </w:rPr>
              <w:t> 2 6 +9</w:t>
            </w:r>
            <w:proofErr w:type="gramStart"/>
            <w:r w:rsidRPr="00C937BB">
              <w:rPr>
                <w:rFonts w:ascii="&amp;quot" w:hAnsi="&amp;quot"/>
              </w:rPr>
              <w:t xml:space="preserve">( </w:t>
            </w:r>
            <w:proofErr w:type="gramEnd"/>
            <w:r w:rsidRPr="00C937BB">
              <w:rPr>
                <w:rFonts w:ascii="&amp;quot" w:hAnsi="&amp;quot"/>
              </w:rPr>
              <w:t xml:space="preserve">3): +3 </w:t>
            </w:r>
            <w:proofErr w:type="spellStart"/>
            <w:r w:rsidRPr="00C937BB">
              <w:rPr>
                <w:rFonts w:ascii="&amp;quot" w:hAnsi="&amp;quot"/>
              </w:rPr>
              <w:t>xxx</w:t>
            </w:r>
            <w:proofErr w:type="spellEnd"/>
            <w:r w:rsidRPr="00C937BB">
              <w:rPr>
                <w:rFonts w:ascii="&amp;quot" w:hAnsi="&amp;quot"/>
              </w:rPr>
              <w:t xml:space="preserve"> x и найдите его значение при </w:t>
            </w:r>
            <w:r w:rsidRPr="00C937BB">
              <w:rPr>
                <w:rFonts w:ascii="&amp;quot" w:hAnsi="&amp;quot"/>
              </w:rPr>
              <w:t xml:space="preserve">x = 21.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Е. А. Ширяева (www.time4math.ru)                                                    Тренировочные варианты (ОГЭ 2020)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14. Чтобы перевести значение температуры по шкале Цельсия в шкалу Фаренгейта, пользуются формулой F C = t 1,8t +32, где C t – градусы Цельсия, </w:t>
            </w:r>
            <w:proofErr w:type="spellStart"/>
            <w:r w:rsidRPr="00C937BB">
              <w:rPr>
                <w:rFonts w:ascii="&amp;quot" w:hAnsi="&amp;quot"/>
              </w:rPr>
              <w:t>Ft</w:t>
            </w:r>
            <w:proofErr w:type="spellEnd"/>
            <w:r w:rsidRPr="00C937BB">
              <w:rPr>
                <w:rFonts w:ascii="&amp;quot" w:hAnsi="&amp;quot"/>
              </w:rPr>
              <w:t xml:space="preserve"> – градусы Фаренгейта. Скольким градусам по шкале Фаренгейта соответствует –76 градусов по шкале Цельсия?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15. Укажите решение неравенства </w:t>
            </w:r>
            <w:r w:rsidRPr="00C937BB">
              <w:rPr>
                <w:rFonts w:ascii="&amp;quot" w:hAnsi="&amp;quot"/>
              </w:rPr>
              <w:t></w:t>
            </w:r>
            <w:r w:rsidRPr="00C937BB">
              <w:rPr>
                <w:rFonts w:ascii="&amp;quot" w:hAnsi="&amp;quot"/>
              </w:rPr>
              <w:t xml:space="preserve"> 4 4 9 +6 </w:t>
            </w:r>
            <w:proofErr w:type="spellStart"/>
            <w:r w:rsidRPr="00C937BB">
              <w:rPr>
                <w:rFonts w:ascii="&amp;quot" w:hAnsi="&amp;quot"/>
              </w:rPr>
              <w:t>xx</w:t>
            </w:r>
            <w:proofErr w:type="spellEnd"/>
            <w:r w:rsidRPr="00C937BB">
              <w:rPr>
                <w:rFonts w:ascii="&amp;quot" w:hAnsi="&amp;quot"/>
              </w:rPr>
              <w:t xml:space="preserve"> . 1) </w:t>
            </w:r>
            <w:r w:rsidRPr="00C937BB">
              <w:rPr>
                <w:rFonts w:ascii="&amp;quot" w:hAnsi="&amp;quot"/>
              </w:rPr>
              <w:t xml:space="preserve"> </w:t>
            </w:r>
            <w:r w:rsidRPr="00C937BB">
              <w:rPr>
                <w:rFonts w:ascii="&amp;quot" w:hAnsi="&amp;quot"/>
              </w:rPr>
              <w:t></w:t>
            </w:r>
            <w:r w:rsidRPr="00C937BB">
              <w:rPr>
                <w:rFonts w:ascii="&amp;quot" w:hAnsi="&amp;quot"/>
              </w:rPr>
              <w:t xml:space="preserve"> </w:t>
            </w:r>
            <w:proofErr w:type="gramStart"/>
            <w:r w:rsidRPr="00C937BB">
              <w:rPr>
                <w:rFonts w:ascii="&amp;quot" w:hAnsi="&amp;quot"/>
              </w:rPr>
              <w:t xml:space="preserve">[ </w:t>
            </w:r>
            <w:proofErr w:type="gramEnd"/>
            <w:r w:rsidRPr="00C937BB">
              <w:rPr>
                <w:rFonts w:ascii="&amp;quot" w:hAnsi="&amp;quot"/>
              </w:rPr>
              <w:t xml:space="preserve">0,4; )           2) </w:t>
            </w:r>
            <w:r w:rsidRPr="00C937BB">
              <w:rPr>
                <w:rFonts w:ascii="&amp;quot" w:hAnsi="&amp;quot"/>
              </w:rPr>
              <w:t></w:t>
            </w:r>
            <w:r w:rsidRPr="00C937BB">
              <w:rPr>
                <w:rFonts w:ascii="&amp;quot" w:hAnsi="&amp;quot"/>
              </w:rPr>
              <w:t xml:space="preserve"> </w:t>
            </w:r>
            <w:r w:rsidRPr="00C937BB">
              <w:rPr>
                <w:rFonts w:ascii="&amp;quot" w:hAnsi="&amp;quot"/>
              </w:rPr>
              <w:t xml:space="preserve"> ( ; 2]           3) </w:t>
            </w:r>
            <w:r w:rsidRPr="00C937BB">
              <w:rPr>
                <w:rFonts w:ascii="&amp;quot" w:hAnsi="&amp;quot"/>
              </w:rPr>
              <w:t xml:space="preserve"> </w:t>
            </w:r>
            <w:r w:rsidRPr="00C937BB">
              <w:rPr>
                <w:rFonts w:ascii="&amp;quot" w:hAnsi="&amp;quot"/>
              </w:rPr>
              <w:t></w:t>
            </w:r>
            <w:r w:rsidRPr="00C937BB">
              <w:rPr>
                <w:rFonts w:ascii="&amp;quot" w:hAnsi="&amp;quot"/>
              </w:rPr>
              <w:t xml:space="preserve"> [ 2; )           </w:t>
            </w:r>
            <w:r w:rsidRPr="00C937BB">
              <w:rPr>
                <w:rFonts w:ascii="&amp;quot" w:hAnsi="&amp;quot"/>
              </w:rPr>
              <w:lastRenderedPageBreak/>
              <w:t xml:space="preserve">4) </w:t>
            </w:r>
            <w:r w:rsidRPr="00C937BB">
              <w:rPr>
                <w:rFonts w:ascii="&amp;quot" w:hAnsi="&amp;quot"/>
              </w:rPr>
              <w:t></w:t>
            </w:r>
            <w:r w:rsidRPr="00C937BB">
              <w:rPr>
                <w:rFonts w:ascii="&amp;quot" w:hAnsi="&amp;quot"/>
              </w:rPr>
              <w:t xml:space="preserve"> </w:t>
            </w:r>
            <w:r w:rsidRPr="00C937BB">
              <w:rPr>
                <w:rFonts w:ascii="&amp;quot" w:hAnsi="&amp;quot"/>
              </w:rPr>
              <w:t xml:space="preserve"> ( ; 0,4]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16. В треугольнике ABC известно, что = AB 20, = BC 7, </w:t>
            </w:r>
            <w:r w:rsidRPr="00C937BB">
              <w:rPr>
                <w:rFonts w:ascii="&amp;quot" w:hAnsi="&amp;quot"/>
              </w:rPr>
              <w:t xml:space="preserve"> =2 </w:t>
            </w:r>
            <w:proofErr w:type="spellStart"/>
            <w:r w:rsidRPr="00C937BB">
              <w:rPr>
                <w:rFonts w:ascii="&amp;quot" w:hAnsi="&amp;quot"/>
              </w:rPr>
              <w:t>sin</w:t>
            </w:r>
            <w:proofErr w:type="spellEnd"/>
            <w:r w:rsidRPr="00C937BB">
              <w:rPr>
                <w:rFonts w:ascii="&amp;quot" w:hAnsi="&amp;quot"/>
              </w:rPr>
              <w:t xml:space="preserve"> ABC 5 . Найдите площадь треугольника ABC.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17. В угол C величиной 72° вписана окружность, которая касается сторон угла в точках A и B, точка O – центр окружности. Найдите угол AOB. Ответ дайте в градусах.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18. Найдите острый угол параллелограмма ABCD, если биссектриса угла A образует со стороной BC угол, равный 31°. Ответ дайте в градусах. </w:t>
            </w:r>
          </w:p>
          <w:p w:rsidR="00C937BB" w:rsidRPr="00C937BB" w:rsidRDefault="00C937BB" w:rsidP="00C937BB">
            <w:pPr>
              <w:pStyle w:val="a4"/>
              <w:spacing w:after="0"/>
              <w:rPr>
                <w:rFonts w:ascii="&amp;quot" w:hAnsi="&amp;quot"/>
              </w:rPr>
            </w:pPr>
            <w:r w:rsidRPr="00C937BB">
              <w:rPr>
                <w:rFonts w:ascii="&amp;quot" w:hAnsi="&amp;quot"/>
              </w:rPr>
              <w:t xml:space="preserve">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t xml:space="preserve"> </w:t>
            </w:r>
          </w:p>
          <w:p w:rsidR="00C937BB" w:rsidRPr="00C937BB" w:rsidRDefault="00C937BB" w:rsidP="00C937BB">
            <w:pPr>
              <w:pStyle w:val="a4"/>
              <w:spacing w:after="0"/>
              <w:rPr>
                <w:rFonts w:ascii="&amp;quot" w:hAnsi="&amp;quot"/>
              </w:rPr>
            </w:pPr>
            <w:r w:rsidRPr="00C937BB">
              <w:rPr>
                <w:rFonts w:ascii="&amp;quot" w:hAnsi="&amp;quot"/>
              </w:rPr>
              <w:lastRenderedPageBreak/>
              <w:t xml:space="preserve">19. Найдите тангенс угла AOB, изображенного на рисунке. Ответ: ______________. </w:t>
            </w:r>
          </w:p>
          <w:p w:rsidR="00C937BB" w:rsidRPr="00C937BB" w:rsidRDefault="00C937BB" w:rsidP="00C937BB">
            <w:pPr>
              <w:pStyle w:val="a4"/>
              <w:spacing w:after="0"/>
              <w:rPr>
                <w:rFonts w:ascii="&amp;quot" w:hAnsi="&amp;quot"/>
              </w:rPr>
            </w:pPr>
            <w:r w:rsidRPr="00C937BB">
              <w:rPr>
                <w:rFonts w:ascii="&amp;quot" w:hAnsi="&amp;quot"/>
              </w:rPr>
              <w:t xml:space="preserve"> </w:t>
            </w:r>
          </w:p>
          <w:p w:rsidR="0057330D" w:rsidRDefault="00C937BB" w:rsidP="00C937BB">
            <w:pPr>
              <w:pStyle w:val="a4"/>
              <w:spacing w:before="0" w:beforeAutospacing="0" w:after="0" w:afterAutospacing="0"/>
              <w:rPr>
                <w:rFonts w:ascii="&amp;quot" w:hAnsi="&amp;quot"/>
              </w:rPr>
            </w:pPr>
            <w:r w:rsidRPr="00C937BB">
              <w:rPr>
                <w:rFonts w:ascii="&amp;quot" w:hAnsi="&amp;quot"/>
              </w:rPr>
              <w:t>20. Какие из следующих утверждений неверны?  1) Если гипотенуза и угол одного прямоугольного треугольника соответственно равны гипотенузе и углу другого прямоугольного треугольника, то такие треугольники равны. 2) В плоскости все точки, равноудалённые от заданной точки, лежат на одной окружности 3) У любой трапеции боковые стороны равны. Ответ: ______________.</w:t>
            </w:r>
            <w:bookmarkStart w:id="0" w:name="_GoBack"/>
            <w:bookmarkEnd w:id="0"/>
          </w:p>
        </w:tc>
        <w:tc>
          <w:tcPr>
            <w:tcW w:w="1701" w:type="dxa"/>
          </w:tcPr>
          <w:p w:rsidR="0057330D" w:rsidRDefault="0057330D"/>
        </w:tc>
        <w:tc>
          <w:tcPr>
            <w:tcW w:w="1581" w:type="dxa"/>
          </w:tcPr>
          <w:p w:rsidR="0057330D" w:rsidRDefault="0057330D"/>
        </w:tc>
        <w:tc>
          <w:tcPr>
            <w:tcW w:w="2465" w:type="dxa"/>
          </w:tcPr>
          <w:p w:rsidR="0057330D" w:rsidRDefault="0057330D">
            <w:pPr>
              <w:rPr>
                <w:rFonts w:ascii="&amp;quot" w:hAnsi="&amp;quot"/>
                <w:b/>
                <w:bCs/>
                <w:color w:val="000000"/>
                <w:bdr w:val="none" w:sz="0" w:space="0" w:color="auto" w:frame="1"/>
                <w:lang w:val="en-US"/>
              </w:rPr>
            </w:pPr>
          </w:p>
        </w:tc>
      </w:tr>
    </w:tbl>
    <w:p w:rsidR="00426050" w:rsidRDefault="00426050"/>
    <w:sectPr w:rsidR="00426050" w:rsidSect="00D97B6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65"/>
    <w:rsid w:val="000D0909"/>
    <w:rsid w:val="00120465"/>
    <w:rsid w:val="002A054E"/>
    <w:rsid w:val="00336BF0"/>
    <w:rsid w:val="00426050"/>
    <w:rsid w:val="005467E8"/>
    <w:rsid w:val="0057330D"/>
    <w:rsid w:val="00AA10F2"/>
    <w:rsid w:val="00B84963"/>
    <w:rsid w:val="00C937BB"/>
    <w:rsid w:val="00D07616"/>
    <w:rsid w:val="00D9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A1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A10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1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A1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A10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1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6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1345</Words>
  <Characters>7667</Characters>
  <Application>Microsoft Office Word</Application>
  <DocSecurity>0</DocSecurity>
  <Lines>63</Lines>
  <Paragraphs>17</Paragraphs>
  <ScaleCrop>false</ScaleCrop>
  <Company>Microsoft</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21</cp:revision>
  <dcterms:created xsi:type="dcterms:W3CDTF">2020-04-11T10:10:00Z</dcterms:created>
  <dcterms:modified xsi:type="dcterms:W3CDTF">2020-04-26T09:02:00Z</dcterms:modified>
</cp:coreProperties>
</file>