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944"/>
        <w:gridCol w:w="9162"/>
        <w:gridCol w:w="930"/>
        <w:gridCol w:w="674"/>
        <w:gridCol w:w="2448"/>
      </w:tblGrid>
      <w:tr w:rsidR="00D97B65" w:rsidTr="00D97B65">
        <w:tc>
          <w:tcPr>
            <w:tcW w:w="675" w:type="dxa"/>
          </w:tcPr>
          <w:p w:rsidR="00D97B65" w:rsidRDefault="00D97B65">
            <w:r>
              <w:t>дата</w:t>
            </w:r>
          </w:p>
        </w:tc>
        <w:tc>
          <w:tcPr>
            <w:tcW w:w="1701" w:type="dxa"/>
          </w:tcPr>
          <w:p w:rsidR="00D97B65" w:rsidRDefault="00D97B65">
            <w:r>
              <w:t>Предмет, тема задания</w:t>
            </w:r>
          </w:p>
        </w:tc>
        <w:tc>
          <w:tcPr>
            <w:tcW w:w="6663" w:type="dxa"/>
          </w:tcPr>
          <w:p w:rsidR="00D97B65" w:rsidRDefault="00D97B65">
            <w:r>
              <w:t>Задания на урок</w:t>
            </w:r>
          </w:p>
        </w:tc>
        <w:tc>
          <w:tcPr>
            <w:tcW w:w="1701" w:type="dxa"/>
          </w:tcPr>
          <w:p w:rsidR="00D97B65" w:rsidRDefault="00D97B65">
            <w:r>
              <w:t>контроль</w:t>
            </w:r>
          </w:p>
        </w:tc>
        <w:tc>
          <w:tcPr>
            <w:tcW w:w="1581" w:type="dxa"/>
          </w:tcPr>
          <w:p w:rsidR="00D97B65" w:rsidRDefault="00D97B65">
            <w:r>
              <w:t>Срок сдачи</w:t>
            </w:r>
          </w:p>
        </w:tc>
        <w:tc>
          <w:tcPr>
            <w:tcW w:w="2465" w:type="dxa"/>
          </w:tcPr>
          <w:p w:rsidR="00D97B65" w:rsidRDefault="00D97B65">
            <w:r>
              <w:t>Способ передачи выполенныхзаданий</w:t>
            </w:r>
          </w:p>
        </w:tc>
      </w:tr>
      <w:tr w:rsidR="00D97B65" w:rsidTr="00D97B65">
        <w:tc>
          <w:tcPr>
            <w:tcW w:w="675" w:type="dxa"/>
          </w:tcPr>
          <w:p w:rsidR="00D97B65" w:rsidRDefault="005467E8">
            <w:r>
              <w:t>22</w:t>
            </w:r>
            <w:r w:rsidR="00AA10F2">
              <w:t>.04</w:t>
            </w:r>
          </w:p>
        </w:tc>
        <w:tc>
          <w:tcPr>
            <w:tcW w:w="1701" w:type="dxa"/>
          </w:tcPr>
          <w:p w:rsidR="00D97B65" w:rsidRDefault="00AA10F2">
            <w:r>
              <w:t>Решение задач из сборника ОГЭ</w:t>
            </w:r>
          </w:p>
        </w:tc>
        <w:tc>
          <w:tcPr>
            <w:tcW w:w="6663" w:type="dxa"/>
          </w:tcPr>
          <w:p w:rsidR="00AA10F2" w:rsidRDefault="000D0909" w:rsidP="00AA10F2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noProof/>
              </w:rPr>
              <w:drawing>
                <wp:inline distT="0" distB="0" distL="0" distR="0">
                  <wp:extent cx="6667500" cy="1504950"/>
                  <wp:effectExtent l="0" t="0" r="0" b="0"/>
                  <wp:docPr id="1" name="Рисунок 1" descr="hello_html_m51bc6c0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1bc6c0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0F2" w:rsidRDefault="00AA10F2" w:rsidP="00AA10F2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</w:p>
          <w:p w:rsidR="00AA10F2" w:rsidRDefault="00336BF0" w:rsidP="00AA10F2">
            <w:pPr>
              <w:pStyle w:val="a4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762750" cy="3762375"/>
                  <wp:effectExtent l="0" t="0" r="0" b="9525"/>
                  <wp:docPr id="2" name="Рисунок 2" descr="hello_html_m316444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316444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B65" w:rsidRDefault="00B84963">
            <w:bookmarkStart w:id="0" w:name="_GoBack"/>
            <w:bookmarkEnd w:id="0"/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915150" cy="4772025"/>
                  <wp:effectExtent l="0" t="0" r="0" b="9525"/>
                  <wp:docPr id="3" name="Рисунок 3" descr="hello_html_26efb4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6efb4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0" cy="47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97B65" w:rsidRDefault="00AA10F2">
            <w:r>
              <w:lastRenderedPageBreak/>
              <w:t>фото</w:t>
            </w:r>
          </w:p>
        </w:tc>
        <w:tc>
          <w:tcPr>
            <w:tcW w:w="1581" w:type="dxa"/>
          </w:tcPr>
          <w:p w:rsidR="00D97B65" w:rsidRDefault="005467E8">
            <w:r>
              <w:t>25.</w:t>
            </w:r>
            <w:r w:rsidR="00AA10F2">
              <w:t>.04</w:t>
            </w:r>
          </w:p>
        </w:tc>
        <w:tc>
          <w:tcPr>
            <w:tcW w:w="2465" w:type="dxa"/>
          </w:tcPr>
          <w:p w:rsidR="00D97B65" w:rsidRDefault="002A054E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</w:tbl>
    <w:p w:rsidR="00426050" w:rsidRDefault="00426050"/>
    <w:sectPr w:rsidR="00426050" w:rsidSect="00D97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65"/>
    <w:rsid w:val="000D0909"/>
    <w:rsid w:val="00120465"/>
    <w:rsid w:val="002A054E"/>
    <w:rsid w:val="00336BF0"/>
    <w:rsid w:val="00426050"/>
    <w:rsid w:val="005467E8"/>
    <w:rsid w:val="00AA10F2"/>
    <w:rsid w:val="00B84963"/>
    <w:rsid w:val="00D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</cp:revision>
  <dcterms:created xsi:type="dcterms:W3CDTF">2020-04-11T10:10:00Z</dcterms:created>
  <dcterms:modified xsi:type="dcterms:W3CDTF">2020-04-19T05:48:00Z</dcterms:modified>
</cp:coreProperties>
</file>