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1749"/>
        <w:gridCol w:w="2323"/>
        <w:gridCol w:w="1089"/>
        <w:gridCol w:w="749"/>
        <w:gridCol w:w="2933"/>
      </w:tblGrid>
      <w:tr w:rsidR="00A14D89" w:rsidTr="00A14D89">
        <w:tc>
          <w:tcPr>
            <w:tcW w:w="817" w:type="dxa"/>
          </w:tcPr>
          <w:p w:rsidR="00A14D89" w:rsidRDefault="00A14D89">
            <w:r>
              <w:t>дата</w:t>
            </w:r>
          </w:p>
        </w:tc>
        <w:tc>
          <w:tcPr>
            <w:tcW w:w="1134" w:type="dxa"/>
          </w:tcPr>
          <w:p w:rsidR="00A14D89" w:rsidRDefault="00A14D89">
            <w:r>
              <w:t>Предмет, тема</w:t>
            </w:r>
          </w:p>
        </w:tc>
        <w:tc>
          <w:tcPr>
            <w:tcW w:w="3827" w:type="dxa"/>
          </w:tcPr>
          <w:p w:rsidR="00A14D89" w:rsidRDefault="00F259A3">
            <w:r>
              <w:t>Задание на урок</w:t>
            </w:r>
          </w:p>
        </w:tc>
        <w:tc>
          <w:tcPr>
            <w:tcW w:w="1134" w:type="dxa"/>
          </w:tcPr>
          <w:p w:rsidR="00A14D89" w:rsidRDefault="00A14D89">
            <w:r>
              <w:t>контроль</w:t>
            </w:r>
          </w:p>
        </w:tc>
        <w:tc>
          <w:tcPr>
            <w:tcW w:w="1063" w:type="dxa"/>
          </w:tcPr>
          <w:p w:rsidR="00A14D89" w:rsidRDefault="00A14D89">
            <w:r>
              <w:t>срок</w:t>
            </w:r>
          </w:p>
        </w:tc>
        <w:tc>
          <w:tcPr>
            <w:tcW w:w="1596" w:type="dxa"/>
          </w:tcPr>
          <w:p w:rsidR="00A14D89" w:rsidRDefault="00A14D89">
            <w:r>
              <w:t>Способ передачи выполненного задания</w:t>
            </w:r>
          </w:p>
        </w:tc>
      </w:tr>
      <w:tr w:rsidR="00A14D89" w:rsidTr="00A14D89">
        <w:tc>
          <w:tcPr>
            <w:tcW w:w="817" w:type="dxa"/>
          </w:tcPr>
          <w:p w:rsidR="00A14D89" w:rsidRDefault="00A14D89">
            <w:r>
              <w:t>13.04</w:t>
            </w:r>
          </w:p>
        </w:tc>
        <w:tc>
          <w:tcPr>
            <w:tcW w:w="1134" w:type="dxa"/>
          </w:tcPr>
          <w:p w:rsidR="00A14D89" w:rsidRDefault="00A14D89">
            <w:r>
              <w:t>Алгебра</w:t>
            </w:r>
            <w:r w:rsidR="0012512F">
              <w:t xml:space="preserve"> 8</w:t>
            </w:r>
          </w:p>
          <w:p w:rsidR="0012512F" w:rsidRDefault="0012512F">
            <w:r>
              <w:t>Стандартный вид числа</w:t>
            </w:r>
          </w:p>
        </w:tc>
        <w:tc>
          <w:tcPr>
            <w:tcW w:w="3827" w:type="dxa"/>
          </w:tcPr>
          <w:p w:rsidR="00A14D89" w:rsidRDefault="00F259A3">
            <w:r>
              <w:t>Пункт 39, стр.222, № 1013, 1014, 1015</w:t>
            </w:r>
          </w:p>
        </w:tc>
        <w:tc>
          <w:tcPr>
            <w:tcW w:w="1134" w:type="dxa"/>
          </w:tcPr>
          <w:p w:rsidR="00A14D89" w:rsidRDefault="00F259A3">
            <w:r>
              <w:t>Фото решения</w:t>
            </w:r>
          </w:p>
        </w:tc>
        <w:tc>
          <w:tcPr>
            <w:tcW w:w="1063" w:type="dxa"/>
          </w:tcPr>
          <w:p w:rsidR="00A14D89" w:rsidRDefault="00F259A3">
            <w:r>
              <w:t>13.04</w:t>
            </w:r>
          </w:p>
        </w:tc>
        <w:tc>
          <w:tcPr>
            <w:tcW w:w="1596" w:type="dxa"/>
          </w:tcPr>
          <w:p w:rsidR="00A14D89" w:rsidRDefault="003D296D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A14D89" w:rsidTr="00A14D89">
        <w:tc>
          <w:tcPr>
            <w:tcW w:w="817" w:type="dxa"/>
          </w:tcPr>
          <w:p w:rsidR="00A14D89" w:rsidRDefault="00A14D89">
            <w:r>
              <w:t>15.04</w:t>
            </w:r>
          </w:p>
        </w:tc>
        <w:tc>
          <w:tcPr>
            <w:tcW w:w="1134" w:type="dxa"/>
          </w:tcPr>
          <w:p w:rsidR="00A14D89" w:rsidRDefault="0012512F">
            <w:r>
              <w:t>Алгебра 8</w:t>
            </w:r>
          </w:p>
          <w:p w:rsidR="0012512F" w:rsidRDefault="0012512F">
            <w:r>
              <w:t>Запись приближенного значения</w:t>
            </w:r>
          </w:p>
        </w:tc>
        <w:tc>
          <w:tcPr>
            <w:tcW w:w="3827" w:type="dxa"/>
          </w:tcPr>
          <w:p w:rsidR="00A14D89" w:rsidRDefault="00F259A3">
            <w:r>
              <w:t>№ 1016, 1017, 1018. Ответить на контрольные вопросы стр. 225.</w:t>
            </w:r>
          </w:p>
        </w:tc>
        <w:tc>
          <w:tcPr>
            <w:tcW w:w="1134" w:type="dxa"/>
          </w:tcPr>
          <w:p w:rsidR="00A14D89" w:rsidRDefault="00F259A3">
            <w:r>
              <w:t>Фото решения</w:t>
            </w:r>
          </w:p>
        </w:tc>
        <w:tc>
          <w:tcPr>
            <w:tcW w:w="1063" w:type="dxa"/>
          </w:tcPr>
          <w:p w:rsidR="00A14D89" w:rsidRDefault="00F259A3">
            <w:r>
              <w:t>15.04</w:t>
            </w:r>
          </w:p>
        </w:tc>
        <w:tc>
          <w:tcPr>
            <w:tcW w:w="1596" w:type="dxa"/>
          </w:tcPr>
          <w:p w:rsidR="00A14D89" w:rsidRDefault="003D296D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A14D89" w:rsidTr="00A14D89">
        <w:tc>
          <w:tcPr>
            <w:tcW w:w="817" w:type="dxa"/>
          </w:tcPr>
          <w:p w:rsidR="00A14D89" w:rsidRDefault="00F259A3">
            <w:r>
              <w:t>14.04</w:t>
            </w:r>
          </w:p>
        </w:tc>
        <w:tc>
          <w:tcPr>
            <w:tcW w:w="1134" w:type="dxa"/>
          </w:tcPr>
          <w:p w:rsidR="00A14D89" w:rsidRDefault="00F259A3">
            <w:r>
              <w:t>Геометрия 8</w:t>
            </w:r>
          </w:p>
          <w:p w:rsidR="00F259A3" w:rsidRDefault="00F259A3">
            <w:r>
              <w:t>Синус, косинус и тангенс острого угла прямоугольного треугольника</w:t>
            </w:r>
          </w:p>
        </w:tc>
        <w:tc>
          <w:tcPr>
            <w:tcW w:w="3827" w:type="dxa"/>
          </w:tcPr>
          <w:p w:rsidR="00A14D89" w:rsidRDefault="00F259A3">
            <w:r>
              <w:t xml:space="preserve">Автор учебника: </w:t>
            </w:r>
            <w:proofErr w:type="spellStart"/>
            <w:r>
              <w:t>Атанасян</w:t>
            </w:r>
            <w:proofErr w:type="spellEnd"/>
            <w:r>
              <w:t>.</w:t>
            </w:r>
          </w:p>
          <w:p w:rsidR="00F259A3" w:rsidRDefault="00F259A3">
            <w:r>
              <w:t>Пункт 66, выписать определения, тригонометрическое тождество, выучить. № 591</w:t>
            </w:r>
          </w:p>
          <w:p w:rsidR="00F259A3" w:rsidRDefault="00F259A3"/>
        </w:tc>
        <w:tc>
          <w:tcPr>
            <w:tcW w:w="1134" w:type="dxa"/>
          </w:tcPr>
          <w:p w:rsidR="00A14D89" w:rsidRDefault="00F259A3">
            <w:r>
              <w:t>Фото решения</w:t>
            </w:r>
          </w:p>
        </w:tc>
        <w:tc>
          <w:tcPr>
            <w:tcW w:w="1063" w:type="dxa"/>
          </w:tcPr>
          <w:p w:rsidR="00A14D89" w:rsidRDefault="00F259A3">
            <w:r>
              <w:t>14.04</w:t>
            </w:r>
          </w:p>
        </w:tc>
        <w:tc>
          <w:tcPr>
            <w:tcW w:w="1596" w:type="dxa"/>
          </w:tcPr>
          <w:p w:rsidR="00A14D89" w:rsidRDefault="003D296D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F259A3" w:rsidTr="00A14D89">
        <w:tc>
          <w:tcPr>
            <w:tcW w:w="817" w:type="dxa"/>
          </w:tcPr>
          <w:p w:rsidR="00F259A3" w:rsidRDefault="00F259A3">
            <w:r>
              <w:t>16.04</w:t>
            </w:r>
          </w:p>
        </w:tc>
        <w:tc>
          <w:tcPr>
            <w:tcW w:w="1134" w:type="dxa"/>
          </w:tcPr>
          <w:p w:rsidR="00F259A3" w:rsidRDefault="00F259A3">
            <w:r>
              <w:t>Геометрия 8</w:t>
            </w:r>
          </w:p>
          <w:p w:rsidR="00F259A3" w:rsidRDefault="00F259A3" w:rsidP="00F259A3">
            <w:r>
              <w:t xml:space="preserve">Значения Синуса, </w:t>
            </w:r>
            <w:proofErr w:type="spellStart"/>
            <w:r>
              <w:t>косинуса</w:t>
            </w:r>
            <w:proofErr w:type="gramStart"/>
            <w:r>
              <w:t>,и</w:t>
            </w:r>
            <w:proofErr w:type="spellEnd"/>
            <w:proofErr w:type="gramEnd"/>
            <w:r>
              <w:t xml:space="preserve"> тангенса  острого угла прямоугольного треугольника</w:t>
            </w:r>
          </w:p>
        </w:tc>
        <w:tc>
          <w:tcPr>
            <w:tcW w:w="3827" w:type="dxa"/>
          </w:tcPr>
          <w:p w:rsidR="00F259A3" w:rsidRDefault="00F259A3">
            <w:r>
              <w:t>Пункт 67, перечертить таблицу в тетрадь, № 593</w:t>
            </w:r>
          </w:p>
        </w:tc>
        <w:tc>
          <w:tcPr>
            <w:tcW w:w="1134" w:type="dxa"/>
          </w:tcPr>
          <w:p w:rsidR="00F259A3" w:rsidRDefault="00F259A3">
            <w:r>
              <w:t>Фото тетради</w:t>
            </w:r>
          </w:p>
        </w:tc>
        <w:tc>
          <w:tcPr>
            <w:tcW w:w="1063" w:type="dxa"/>
          </w:tcPr>
          <w:p w:rsidR="00F259A3" w:rsidRDefault="00F259A3">
            <w:r>
              <w:t>16.04</w:t>
            </w:r>
          </w:p>
        </w:tc>
        <w:tc>
          <w:tcPr>
            <w:tcW w:w="1596" w:type="dxa"/>
          </w:tcPr>
          <w:p w:rsidR="00F259A3" w:rsidRDefault="003D296D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  <w:bookmarkStart w:id="0" w:name="_GoBack"/>
            <w:bookmarkEnd w:id="0"/>
          </w:p>
        </w:tc>
      </w:tr>
    </w:tbl>
    <w:p w:rsidR="00FF073D" w:rsidRDefault="00FF073D"/>
    <w:sectPr w:rsidR="00FF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88"/>
    <w:rsid w:val="0012512F"/>
    <w:rsid w:val="003D296D"/>
    <w:rsid w:val="00A14D89"/>
    <w:rsid w:val="00C25388"/>
    <w:rsid w:val="00F259A3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2020-04-12T07:58:00Z</dcterms:created>
  <dcterms:modified xsi:type="dcterms:W3CDTF">2020-04-12T08:17:00Z</dcterms:modified>
</cp:coreProperties>
</file>