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49"/>
        <w:gridCol w:w="3827"/>
        <w:gridCol w:w="1134"/>
        <w:gridCol w:w="1063"/>
        <w:gridCol w:w="2933"/>
      </w:tblGrid>
      <w:tr w:rsidR="00A14D89" w:rsidTr="00E51308">
        <w:tc>
          <w:tcPr>
            <w:tcW w:w="817" w:type="dxa"/>
          </w:tcPr>
          <w:p w:rsidR="00A14D89" w:rsidRDefault="00A14D89">
            <w:r>
              <w:t>дата</w:t>
            </w:r>
          </w:p>
        </w:tc>
        <w:tc>
          <w:tcPr>
            <w:tcW w:w="1749" w:type="dxa"/>
          </w:tcPr>
          <w:p w:rsidR="00A14D89" w:rsidRDefault="00A14D89">
            <w:r>
              <w:t>Предмет, тема</w:t>
            </w:r>
          </w:p>
        </w:tc>
        <w:tc>
          <w:tcPr>
            <w:tcW w:w="3827" w:type="dxa"/>
          </w:tcPr>
          <w:p w:rsidR="00A14D89" w:rsidRDefault="00F259A3">
            <w:r>
              <w:t>Задание на урок</w:t>
            </w:r>
          </w:p>
        </w:tc>
        <w:tc>
          <w:tcPr>
            <w:tcW w:w="1134" w:type="dxa"/>
          </w:tcPr>
          <w:p w:rsidR="00A14D89" w:rsidRDefault="00A14D89">
            <w:r>
              <w:t>контроль</w:t>
            </w:r>
          </w:p>
        </w:tc>
        <w:tc>
          <w:tcPr>
            <w:tcW w:w="1063" w:type="dxa"/>
          </w:tcPr>
          <w:p w:rsidR="00A14D89" w:rsidRDefault="00A14D89">
            <w:r>
              <w:t>срок</w:t>
            </w:r>
          </w:p>
        </w:tc>
        <w:tc>
          <w:tcPr>
            <w:tcW w:w="2933" w:type="dxa"/>
          </w:tcPr>
          <w:p w:rsidR="00A14D89" w:rsidRDefault="00A14D89">
            <w:r>
              <w:t>Способ передачи выполненного задания</w:t>
            </w:r>
          </w:p>
        </w:tc>
      </w:tr>
      <w:tr w:rsidR="00A14D89" w:rsidTr="00E51308">
        <w:tc>
          <w:tcPr>
            <w:tcW w:w="817" w:type="dxa"/>
          </w:tcPr>
          <w:p w:rsidR="00A14D89" w:rsidRDefault="00016276">
            <w:r>
              <w:t>27</w:t>
            </w:r>
            <w:r w:rsidR="00A14D89">
              <w:t>.04</w:t>
            </w:r>
          </w:p>
        </w:tc>
        <w:tc>
          <w:tcPr>
            <w:tcW w:w="1749" w:type="dxa"/>
          </w:tcPr>
          <w:p w:rsidR="00A14D89" w:rsidRDefault="00A14D89">
            <w:r>
              <w:t>Алгебра</w:t>
            </w:r>
            <w:r w:rsidR="0012512F">
              <w:t xml:space="preserve"> 8</w:t>
            </w:r>
            <w:r w:rsidR="00E30F87">
              <w:t xml:space="preserve"> А</w:t>
            </w:r>
          </w:p>
          <w:p w:rsidR="0069162D" w:rsidRDefault="0069162D">
            <w:r w:rsidRPr="008A4C72">
              <w:t>Сбор и группировка статистических данных</w:t>
            </w:r>
          </w:p>
          <w:p w:rsidR="0012512F" w:rsidRDefault="0012512F"/>
        </w:tc>
        <w:tc>
          <w:tcPr>
            <w:tcW w:w="3827" w:type="dxa"/>
          </w:tcPr>
          <w:p w:rsidR="00A14D89" w:rsidRDefault="00E51308" w:rsidP="00D62999">
            <w:r>
              <w:t>№ 1101</w:t>
            </w:r>
          </w:p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E30F87">
            <w:r>
              <w:t>20</w:t>
            </w:r>
            <w:r w:rsidR="00F259A3">
              <w:t>.04</w:t>
            </w:r>
          </w:p>
        </w:tc>
        <w:tc>
          <w:tcPr>
            <w:tcW w:w="2933" w:type="dxa"/>
          </w:tcPr>
          <w:p w:rsidR="00A14D89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</w:p>
        </w:tc>
      </w:tr>
      <w:tr w:rsidR="00E51308" w:rsidTr="00E51308">
        <w:tc>
          <w:tcPr>
            <w:tcW w:w="817" w:type="dxa"/>
          </w:tcPr>
          <w:p w:rsidR="00E51308" w:rsidRDefault="00E51308">
            <w:r>
              <w:t>29.04</w:t>
            </w:r>
          </w:p>
        </w:tc>
        <w:tc>
          <w:tcPr>
            <w:tcW w:w="1749" w:type="dxa"/>
          </w:tcPr>
          <w:p w:rsidR="00E51308" w:rsidRPr="008A4C72" w:rsidRDefault="00E51308" w:rsidP="00791C46">
            <w:pPr>
              <w:tabs>
                <w:tab w:val="left" w:pos="1704"/>
              </w:tabs>
            </w:pPr>
            <w:r w:rsidRPr="008A4C72">
              <w:t>Решение задач на сбор и группировку статистических данных</w:t>
            </w:r>
          </w:p>
        </w:tc>
        <w:tc>
          <w:tcPr>
            <w:tcW w:w="3827" w:type="dxa"/>
          </w:tcPr>
          <w:p w:rsidR="00E51308" w:rsidRPr="00E51308" w:rsidRDefault="00E51308">
            <w:r>
              <w:t>1102</w:t>
            </w:r>
          </w:p>
        </w:tc>
        <w:tc>
          <w:tcPr>
            <w:tcW w:w="1134" w:type="dxa"/>
          </w:tcPr>
          <w:p w:rsidR="00E51308" w:rsidRDefault="00E51308">
            <w:r>
              <w:t>Фото решения</w:t>
            </w:r>
          </w:p>
        </w:tc>
        <w:tc>
          <w:tcPr>
            <w:tcW w:w="1063" w:type="dxa"/>
          </w:tcPr>
          <w:p w:rsidR="00E51308" w:rsidRDefault="00E51308">
            <w:r>
              <w:t>22.04</w:t>
            </w:r>
          </w:p>
        </w:tc>
        <w:tc>
          <w:tcPr>
            <w:tcW w:w="2933" w:type="dxa"/>
          </w:tcPr>
          <w:p w:rsidR="00E51308" w:rsidRDefault="00E51308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E51308" w:rsidTr="00E51308">
        <w:tc>
          <w:tcPr>
            <w:tcW w:w="817" w:type="dxa"/>
          </w:tcPr>
          <w:p w:rsidR="00E51308" w:rsidRDefault="00E51308">
            <w:r>
              <w:t>28.04</w:t>
            </w:r>
          </w:p>
        </w:tc>
        <w:tc>
          <w:tcPr>
            <w:tcW w:w="1749" w:type="dxa"/>
          </w:tcPr>
          <w:p w:rsidR="00E51308" w:rsidRDefault="00E51308">
            <w:r>
              <w:t>Геометрия 8</w:t>
            </w:r>
          </w:p>
          <w:p w:rsidR="00CC24AB" w:rsidRDefault="00CC24AB">
            <w:r>
              <w:t>Взаимное расположение прямой и окружности</w:t>
            </w:r>
          </w:p>
        </w:tc>
        <w:tc>
          <w:tcPr>
            <w:tcW w:w="3827" w:type="dxa"/>
          </w:tcPr>
          <w:p w:rsidR="00E51308" w:rsidRDefault="00CC24AB" w:rsidP="00E30F87">
            <w:r>
              <w:t>Пункт 68-69. Выписать определения, решить № 631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51308" w:rsidRDefault="00E51308">
            <w:r>
              <w:t>Фото решения</w:t>
            </w:r>
          </w:p>
        </w:tc>
        <w:tc>
          <w:tcPr>
            <w:tcW w:w="1063" w:type="dxa"/>
          </w:tcPr>
          <w:p w:rsidR="00E51308" w:rsidRDefault="00E51308">
            <w:r>
              <w:t>21.04</w:t>
            </w:r>
          </w:p>
        </w:tc>
        <w:tc>
          <w:tcPr>
            <w:tcW w:w="2933" w:type="dxa"/>
          </w:tcPr>
          <w:p w:rsidR="00E51308" w:rsidRDefault="00E51308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CC24AB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CC24AB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</w:p>
        </w:tc>
      </w:tr>
      <w:tr w:rsidR="00E51308" w:rsidTr="00E51308">
        <w:tc>
          <w:tcPr>
            <w:tcW w:w="817" w:type="dxa"/>
          </w:tcPr>
          <w:p w:rsidR="00E51308" w:rsidRDefault="00E51308"/>
        </w:tc>
        <w:tc>
          <w:tcPr>
            <w:tcW w:w="1749" w:type="dxa"/>
          </w:tcPr>
          <w:p w:rsidR="00E51308" w:rsidRDefault="00E51308" w:rsidP="00F259A3"/>
        </w:tc>
        <w:tc>
          <w:tcPr>
            <w:tcW w:w="3827" w:type="dxa"/>
          </w:tcPr>
          <w:p w:rsidR="00E51308" w:rsidRDefault="00E51308"/>
        </w:tc>
        <w:tc>
          <w:tcPr>
            <w:tcW w:w="1134" w:type="dxa"/>
          </w:tcPr>
          <w:p w:rsidR="00E51308" w:rsidRDefault="00E51308"/>
        </w:tc>
        <w:tc>
          <w:tcPr>
            <w:tcW w:w="1063" w:type="dxa"/>
          </w:tcPr>
          <w:p w:rsidR="00E51308" w:rsidRDefault="00E51308"/>
        </w:tc>
        <w:tc>
          <w:tcPr>
            <w:tcW w:w="2933" w:type="dxa"/>
          </w:tcPr>
          <w:p w:rsidR="00E51308" w:rsidRDefault="00E51308"/>
        </w:tc>
      </w:tr>
    </w:tbl>
    <w:p w:rsidR="00FF073D" w:rsidRDefault="00FF073D"/>
    <w:sectPr w:rsidR="00FF073D" w:rsidSect="0071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26"/>
    <w:multiLevelType w:val="multilevel"/>
    <w:tmpl w:val="40BA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F0D07"/>
    <w:multiLevelType w:val="multilevel"/>
    <w:tmpl w:val="D78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069"/>
    <w:multiLevelType w:val="multilevel"/>
    <w:tmpl w:val="C6C6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8"/>
    <w:rsid w:val="00016276"/>
    <w:rsid w:val="0012512F"/>
    <w:rsid w:val="003D296D"/>
    <w:rsid w:val="005F68C9"/>
    <w:rsid w:val="0069162D"/>
    <w:rsid w:val="00715B11"/>
    <w:rsid w:val="008E4EF7"/>
    <w:rsid w:val="00A14D89"/>
    <w:rsid w:val="00C25388"/>
    <w:rsid w:val="00CC24AB"/>
    <w:rsid w:val="00D62999"/>
    <w:rsid w:val="00DB0D21"/>
    <w:rsid w:val="00DF60A4"/>
    <w:rsid w:val="00E30F87"/>
    <w:rsid w:val="00E51308"/>
    <w:rsid w:val="00F259A3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</cp:revision>
  <dcterms:created xsi:type="dcterms:W3CDTF">2020-04-12T07:58:00Z</dcterms:created>
  <dcterms:modified xsi:type="dcterms:W3CDTF">2020-04-24T10:24:00Z</dcterms:modified>
</cp:coreProperties>
</file>