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8"/>
        <w:gridCol w:w="1658"/>
        <w:gridCol w:w="91"/>
        <w:gridCol w:w="2289"/>
        <w:gridCol w:w="1085"/>
        <w:gridCol w:w="797"/>
        <w:gridCol w:w="2933"/>
      </w:tblGrid>
      <w:tr w:rsidR="00B677C2" w:rsidTr="00BE66B5">
        <w:tc>
          <w:tcPr>
            <w:tcW w:w="718" w:type="dxa"/>
          </w:tcPr>
          <w:p w:rsidR="00B677C2" w:rsidRDefault="00B677C2">
            <w:r>
              <w:t>дата</w:t>
            </w:r>
          </w:p>
        </w:tc>
        <w:tc>
          <w:tcPr>
            <w:tcW w:w="1749" w:type="dxa"/>
            <w:gridSpan w:val="2"/>
          </w:tcPr>
          <w:p w:rsidR="00B677C2" w:rsidRDefault="00B677C2">
            <w:r>
              <w:t>Предмет, тема урока</w:t>
            </w:r>
          </w:p>
        </w:tc>
        <w:tc>
          <w:tcPr>
            <w:tcW w:w="2289" w:type="dxa"/>
          </w:tcPr>
          <w:p w:rsidR="00B677C2" w:rsidRDefault="00B677C2">
            <w:r>
              <w:t>Задание на урок</w:t>
            </w:r>
          </w:p>
        </w:tc>
        <w:tc>
          <w:tcPr>
            <w:tcW w:w="1085" w:type="dxa"/>
          </w:tcPr>
          <w:p w:rsidR="00B677C2" w:rsidRDefault="00B677C2">
            <w:r>
              <w:t>контроль</w:t>
            </w:r>
          </w:p>
        </w:tc>
        <w:tc>
          <w:tcPr>
            <w:tcW w:w="797" w:type="dxa"/>
          </w:tcPr>
          <w:p w:rsidR="00B677C2" w:rsidRDefault="00B677C2">
            <w:r>
              <w:t>срок</w:t>
            </w:r>
          </w:p>
        </w:tc>
        <w:tc>
          <w:tcPr>
            <w:tcW w:w="2933" w:type="dxa"/>
          </w:tcPr>
          <w:p w:rsidR="00B677C2" w:rsidRDefault="00B677C2">
            <w:r>
              <w:t>Способ передачи выполненного задания</w:t>
            </w:r>
          </w:p>
        </w:tc>
      </w:tr>
      <w:tr w:rsidR="00B677C2" w:rsidTr="00BE66B5">
        <w:tc>
          <w:tcPr>
            <w:tcW w:w="718" w:type="dxa"/>
          </w:tcPr>
          <w:p w:rsidR="00B677C2" w:rsidRDefault="003E00B4">
            <w:r>
              <w:t>06.05</w:t>
            </w:r>
          </w:p>
        </w:tc>
        <w:tc>
          <w:tcPr>
            <w:tcW w:w="1749" w:type="dxa"/>
            <w:gridSpan w:val="2"/>
          </w:tcPr>
          <w:p w:rsidR="00B677C2" w:rsidRDefault="00B677C2">
            <w:r>
              <w:t>Алгебра7</w:t>
            </w:r>
            <w:r w:rsidR="005F289B">
              <w:t>.</w:t>
            </w:r>
          </w:p>
          <w:p w:rsidR="007B52F7" w:rsidRDefault="007B52F7">
            <w:r>
              <w:t>Решение задач с помощью систем уравнений</w:t>
            </w:r>
            <w:bookmarkStart w:id="0" w:name="_GoBack"/>
            <w:bookmarkEnd w:id="0"/>
          </w:p>
          <w:p w:rsidR="005F289B" w:rsidRDefault="005F289B"/>
          <w:p w:rsidR="00B677C2" w:rsidRDefault="00B677C2"/>
        </w:tc>
        <w:tc>
          <w:tcPr>
            <w:tcW w:w="2289" w:type="dxa"/>
          </w:tcPr>
          <w:p w:rsidR="00B677C2" w:rsidRDefault="00B677C2" w:rsidP="00BE66B5">
            <w:r>
              <w:t>Ал</w:t>
            </w:r>
            <w:r w:rsidR="007B52F7">
              <w:t>гебра 7 ( Миндюк и др.) Пункт 4 прочитать, выписать правило, рассмотреть примеры решения задач, решить № 1099, 1100</w:t>
            </w:r>
          </w:p>
        </w:tc>
        <w:tc>
          <w:tcPr>
            <w:tcW w:w="1085" w:type="dxa"/>
          </w:tcPr>
          <w:p w:rsidR="00B677C2" w:rsidRDefault="00B677C2">
            <w:r>
              <w:t>Фото тетради</w:t>
            </w:r>
          </w:p>
        </w:tc>
        <w:tc>
          <w:tcPr>
            <w:tcW w:w="797" w:type="dxa"/>
          </w:tcPr>
          <w:p w:rsidR="00B677C2" w:rsidRDefault="003E00B4">
            <w:r>
              <w:t>06.05</w:t>
            </w:r>
          </w:p>
        </w:tc>
        <w:tc>
          <w:tcPr>
            <w:tcW w:w="2933" w:type="dxa"/>
          </w:tcPr>
          <w:p w:rsidR="00B677C2" w:rsidRDefault="00F630E7"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</w:t>
            </w:r>
            <w:r w:rsidRPr="00BF5901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2611@</w:t>
            </w:r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yandex</w:t>
            </w:r>
            <w:r w:rsidRPr="00BF5901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.</w:t>
            </w:r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ru</w:t>
            </w:r>
          </w:p>
        </w:tc>
      </w:tr>
      <w:tr w:rsidR="00B677C2" w:rsidTr="00BE66B5">
        <w:tc>
          <w:tcPr>
            <w:tcW w:w="718" w:type="dxa"/>
          </w:tcPr>
          <w:p w:rsidR="00B677C2" w:rsidRDefault="00B677C2"/>
        </w:tc>
        <w:tc>
          <w:tcPr>
            <w:tcW w:w="1749" w:type="dxa"/>
            <w:gridSpan w:val="2"/>
          </w:tcPr>
          <w:p w:rsidR="00B677C2" w:rsidRDefault="00B677C2"/>
        </w:tc>
        <w:tc>
          <w:tcPr>
            <w:tcW w:w="2289" w:type="dxa"/>
          </w:tcPr>
          <w:p w:rsidR="00B677C2" w:rsidRDefault="00B677C2" w:rsidP="00BE66B5"/>
        </w:tc>
        <w:tc>
          <w:tcPr>
            <w:tcW w:w="1085" w:type="dxa"/>
          </w:tcPr>
          <w:p w:rsidR="00B677C2" w:rsidRDefault="00B677C2"/>
        </w:tc>
        <w:tc>
          <w:tcPr>
            <w:tcW w:w="797" w:type="dxa"/>
          </w:tcPr>
          <w:p w:rsidR="00B677C2" w:rsidRDefault="00B677C2"/>
        </w:tc>
        <w:tc>
          <w:tcPr>
            <w:tcW w:w="2933" w:type="dxa"/>
          </w:tcPr>
          <w:p w:rsidR="00B677C2" w:rsidRDefault="00B677C2"/>
        </w:tc>
      </w:tr>
      <w:tr w:rsidR="00B677C2" w:rsidTr="00BE66B5">
        <w:tc>
          <w:tcPr>
            <w:tcW w:w="718" w:type="dxa"/>
          </w:tcPr>
          <w:p w:rsidR="00B677C2" w:rsidRDefault="003E00B4">
            <w:r>
              <w:t>08.05</w:t>
            </w:r>
          </w:p>
        </w:tc>
        <w:tc>
          <w:tcPr>
            <w:tcW w:w="1749" w:type="dxa"/>
            <w:gridSpan w:val="2"/>
          </w:tcPr>
          <w:p w:rsidR="00B677C2" w:rsidRDefault="00B677C2">
            <w:r>
              <w:t>Геометрия7</w:t>
            </w:r>
          </w:p>
          <w:p w:rsidR="003E00B4" w:rsidRDefault="003E00B4">
            <w:r>
              <w:t>Некоторые свойства прямоугольного треугольника. Решение задач.</w:t>
            </w:r>
          </w:p>
          <w:p w:rsidR="00B677C2" w:rsidRDefault="00B677C2"/>
        </w:tc>
        <w:tc>
          <w:tcPr>
            <w:tcW w:w="2289" w:type="dxa"/>
          </w:tcPr>
          <w:p w:rsidR="00B677C2" w:rsidRDefault="003E00B4">
            <w:r>
              <w:t>Прочитать П. 34-35, решить задачи № 256-257.</w:t>
            </w:r>
          </w:p>
        </w:tc>
        <w:tc>
          <w:tcPr>
            <w:tcW w:w="1085" w:type="dxa"/>
          </w:tcPr>
          <w:p w:rsidR="00B677C2" w:rsidRDefault="00B677C2">
            <w:r>
              <w:t>Фото решения</w:t>
            </w:r>
          </w:p>
        </w:tc>
        <w:tc>
          <w:tcPr>
            <w:tcW w:w="797" w:type="dxa"/>
          </w:tcPr>
          <w:p w:rsidR="00B677C2" w:rsidRDefault="003E00B4">
            <w:r>
              <w:t>08.05</w:t>
            </w:r>
          </w:p>
        </w:tc>
        <w:tc>
          <w:tcPr>
            <w:tcW w:w="2933" w:type="dxa"/>
          </w:tcPr>
          <w:p w:rsidR="00B677C2" w:rsidRDefault="00F630E7"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</w:t>
            </w:r>
            <w:r w:rsidRPr="003E00B4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2611@</w:t>
            </w:r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yandex</w:t>
            </w:r>
            <w:r w:rsidRPr="003E00B4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.</w:t>
            </w:r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ru</w:t>
            </w:r>
          </w:p>
        </w:tc>
      </w:tr>
      <w:tr w:rsidR="00B677C2" w:rsidTr="00BE66B5">
        <w:tc>
          <w:tcPr>
            <w:tcW w:w="718" w:type="dxa"/>
          </w:tcPr>
          <w:p w:rsidR="00B677C2" w:rsidRDefault="00B677C2"/>
        </w:tc>
        <w:tc>
          <w:tcPr>
            <w:tcW w:w="1658" w:type="dxa"/>
          </w:tcPr>
          <w:p w:rsidR="00BE66B5" w:rsidRDefault="00BE66B5"/>
        </w:tc>
        <w:tc>
          <w:tcPr>
            <w:tcW w:w="2380" w:type="dxa"/>
            <w:gridSpan w:val="2"/>
          </w:tcPr>
          <w:p w:rsidR="00B677C2" w:rsidRDefault="00B677C2" w:rsidP="005919DB">
            <w:pPr>
              <w:numPr>
                <w:ilvl w:val="0"/>
                <w:numId w:val="17"/>
              </w:numPr>
            </w:pPr>
          </w:p>
        </w:tc>
        <w:tc>
          <w:tcPr>
            <w:tcW w:w="1085" w:type="dxa"/>
          </w:tcPr>
          <w:p w:rsidR="00B677C2" w:rsidRDefault="00B677C2"/>
        </w:tc>
        <w:tc>
          <w:tcPr>
            <w:tcW w:w="797" w:type="dxa"/>
          </w:tcPr>
          <w:p w:rsidR="00B677C2" w:rsidRDefault="00B677C2"/>
        </w:tc>
        <w:tc>
          <w:tcPr>
            <w:tcW w:w="2933" w:type="dxa"/>
          </w:tcPr>
          <w:p w:rsidR="00B677C2" w:rsidRDefault="00B677C2"/>
        </w:tc>
      </w:tr>
    </w:tbl>
    <w:p w:rsidR="00D6285E" w:rsidRDefault="00D6285E"/>
    <w:sectPr w:rsidR="00D6285E" w:rsidSect="00B304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7FDD"/>
    <w:multiLevelType w:val="multilevel"/>
    <w:tmpl w:val="3990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A12ED"/>
    <w:multiLevelType w:val="multilevel"/>
    <w:tmpl w:val="A6882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A5CE6"/>
    <w:multiLevelType w:val="multilevel"/>
    <w:tmpl w:val="7300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0622D"/>
    <w:multiLevelType w:val="multilevel"/>
    <w:tmpl w:val="58DA2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AB5A8F"/>
    <w:multiLevelType w:val="multilevel"/>
    <w:tmpl w:val="EA508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CA2FBA"/>
    <w:multiLevelType w:val="multilevel"/>
    <w:tmpl w:val="8460B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2032EDC"/>
    <w:multiLevelType w:val="multilevel"/>
    <w:tmpl w:val="BFDCF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8B7AD8"/>
    <w:multiLevelType w:val="multilevel"/>
    <w:tmpl w:val="F7D8A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692625"/>
    <w:multiLevelType w:val="multilevel"/>
    <w:tmpl w:val="18A4B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C30898"/>
    <w:multiLevelType w:val="multilevel"/>
    <w:tmpl w:val="BD108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BA1EA0"/>
    <w:multiLevelType w:val="multilevel"/>
    <w:tmpl w:val="36F4B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CF0241"/>
    <w:multiLevelType w:val="multilevel"/>
    <w:tmpl w:val="69D22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C42293"/>
    <w:multiLevelType w:val="multilevel"/>
    <w:tmpl w:val="130E3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BA672B"/>
    <w:multiLevelType w:val="multilevel"/>
    <w:tmpl w:val="47143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9F654C"/>
    <w:multiLevelType w:val="multilevel"/>
    <w:tmpl w:val="B3FC7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464BFF"/>
    <w:multiLevelType w:val="multilevel"/>
    <w:tmpl w:val="77BA9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EF2147"/>
    <w:multiLevelType w:val="multilevel"/>
    <w:tmpl w:val="96769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6"/>
  </w:num>
  <w:num w:numId="5">
    <w:abstractNumId w:val="14"/>
  </w:num>
  <w:num w:numId="6">
    <w:abstractNumId w:val="3"/>
  </w:num>
  <w:num w:numId="7">
    <w:abstractNumId w:val="11"/>
  </w:num>
  <w:num w:numId="8">
    <w:abstractNumId w:val="8"/>
  </w:num>
  <w:num w:numId="9">
    <w:abstractNumId w:val="12"/>
  </w:num>
  <w:num w:numId="10">
    <w:abstractNumId w:val="13"/>
  </w:num>
  <w:num w:numId="11">
    <w:abstractNumId w:val="10"/>
  </w:num>
  <w:num w:numId="12">
    <w:abstractNumId w:val="7"/>
  </w:num>
  <w:num w:numId="13">
    <w:abstractNumId w:val="4"/>
  </w:num>
  <w:num w:numId="14">
    <w:abstractNumId w:val="9"/>
  </w:num>
  <w:num w:numId="15">
    <w:abstractNumId w:val="1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A8"/>
    <w:rsid w:val="00106D3B"/>
    <w:rsid w:val="00142D48"/>
    <w:rsid w:val="003E00B4"/>
    <w:rsid w:val="005919DB"/>
    <w:rsid w:val="005F289B"/>
    <w:rsid w:val="007B52F7"/>
    <w:rsid w:val="009049A8"/>
    <w:rsid w:val="00B304F5"/>
    <w:rsid w:val="00B677C2"/>
    <w:rsid w:val="00BE66B5"/>
    <w:rsid w:val="00BF5901"/>
    <w:rsid w:val="00D6285E"/>
    <w:rsid w:val="00F6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3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6D3B"/>
  </w:style>
  <w:style w:type="character" w:customStyle="1" w:styleId="c3">
    <w:name w:val="c3"/>
    <w:basedOn w:val="a0"/>
    <w:rsid w:val="00106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3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6D3B"/>
  </w:style>
  <w:style w:type="character" w:customStyle="1" w:styleId="c3">
    <w:name w:val="c3"/>
    <w:basedOn w:val="a0"/>
    <w:rsid w:val="00106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23</cp:revision>
  <dcterms:created xsi:type="dcterms:W3CDTF">2020-04-12T07:45:00Z</dcterms:created>
  <dcterms:modified xsi:type="dcterms:W3CDTF">2020-05-04T09:15:00Z</dcterms:modified>
</cp:coreProperties>
</file>