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1628"/>
        <w:gridCol w:w="1301"/>
        <w:gridCol w:w="1594"/>
        <w:gridCol w:w="1225"/>
        <w:gridCol w:w="2597"/>
      </w:tblGrid>
      <w:tr w:rsidR="00015E08" w:rsidTr="00BF15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задан0ия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015E08" w:rsidTr="00BF15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14.04.2020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 язык</w:t>
            </w:r>
          </w:p>
          <w:p w:rsidR="00015E08" w:rsidRDefault="00015E08" w:rsidP="00015E08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Подготовка к ОГЭ по русскому языку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задание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015E08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>
              <w:rPr>
                <w:color w:val="000000"/>
              </w:rPr>
              <w:t>выполненного задания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.10.2020</w:t>
            </w:r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 электронной почте </w:t>
            </w:r>
            <w:hyperlink r:id="rId4" w:history="1">
              <w:r>
                <w:rPr>
                  <w:rStyle w:val="a3"/>
                  <w:lang w:val="en-US"/>
                </w:rPr>
                <w:t>hfabrjdyf</w:t>
              </w:r>
              <w:r>
                <w:rPr>
                  <w:rStyle w:val="a3"/>
                </w:rPr>
                <w:t>1988@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  <w:lang w:val="en-US"/>
              </w:rPr>
              <w:t>WhatsApp</w:t>
            </w:r>
            <w:proofErr w:type="spellEnd"/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89807478070</w:t>
            </w:r>
          </w:p>
        </w:tc>
      </w:tr>
    </w:tbl>
    <w:p w:rsid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15E08" w:rsidRP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5" w:history="1">
        <w:r w:rsidRPr="00015E0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12958</w:t>
        </w:r>
      </w:hyperlink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Синтаксический анализ.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текст.</w:t>
      </w:r>
    </w:p>
    <w:p w:rsidR="00015E08" w:rsidRPr="00015E08" w:rsidRDefault="00015E08" w:rsidP="00015E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 В нашей стране встречаются разные виды рябины, и обитает она во всех зонах.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(2)Особенно удивительная рябина домашняя, которая растёт в Крыму. (3)Листья у неё похожи на листья обыкновенной рябины, плоды же по форме и величине вполне сравнимы с плодами дикой груши или яблони. (4)Созревая в октябре, они обретают зеленую окраску, а потом буреют. (5)По сахаристости они приближаются к плодам дикого винограда.</w:t>
      </w:r>
      <w:proofErr w:type="gramEnd"/>
    </w:p>
    <w:p w:rsidR="00015E08" w:rsidRPr="00015E08" w:rsidRDefault="00015E08" w:rsidP="00015E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верно выделена </w:t>
      </w:r>
      <w:r w:rsidRPr="00015E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грамматическая основа</w:t>
      </w: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одном из предложений или в одной из частей сложного предложения текста. Запишите номера ответов.</w:t>
      </w:r>
    </w:p>
    <w:p w:rsidR="00015E08" w:rsidRPr="00015E08" w:rsidRDefault="00015E08" w:rsidP="00015E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Виды рябины встречаются (предложение 1)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Которая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растёт (предложение 2)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Плоды сравнимы (предложение 3)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Они обретают окраску (предложение 4)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Приближаются (предложение 5)</w:t>
      </w:r>
    </w:p>
    <w:p w:rsidR="00015E08" w:rsidRP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6" w:history="1">
        <w:r w:rsidRPr="00015E0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12967</w:t>
        </w:r>
      </w:hyperlink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Пунктуационный анализ.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знаки препинания.</w:t>
      </w: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цифры, на месте которых должны стоять запятые.</w:t>
      </w:r>
    </w:p>
    <w:p w:rsidR="00015E08" w:rsidRPr="00015E08" w:rsidRDefault="00015E08" w:rsidP="00015E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Когда пригрело солнце(1) и коровы легли на траву отдыхать(2) пастух(3) расстегнув ворот синей рубашки(4) сняв старую шляпу(5) сел на ствол(6) поваленной берёзы(7) и занялся лещом.</w:t>
      </w:r>
    </w:p>
    <w:p w:rsidR="00015E08" w:rsidRP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7" w:history="1">
        <w:r w:rsidRPr="00015E0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12971</w:t>
        </w:r>
      </w:hyperlink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Синтаксический анализ.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Замените словосочетание </w:t>
      </w:r>
      <w:r w:rsidRPr="00015E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«солдатские могилы»</w:t>
      </w: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построенное на основе согласования, синонимичным словосочетанием со связью </w:t>
      </w:r>
      <w:r w:rsidRPr="00015E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управление</w:t>
      </w: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Напишите получившееся словосочетание.</w:t>
      </w:r>
    </w:p>
    <w:p w:rsidR="00015E08" w:rsidRP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8" w:history="1">
        <w:r w:rsidRPr="00015E0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13113</w:t>
        </w:r>
      </w:hyperlink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Орфографический анализ.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РАССТАВЛЯТЬ — на конце приставки перед буквой, обозначающей глухой согласный звук, пишется буква С.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РЕШЕНА (задача) — в краткой форме имени прилагательного пишется столько же Н, сколько и в полной форме этого прилагательного.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ПРИКАСАТЬСЯ — написание безударной чередующейся гласной в 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корне слова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зависит от его лексического значения.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(устал от) НЕУДАЧ — в форме множественного числа имени существительного 3-го склонения после шипящего буква Ь не пишется.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(объяснялся) ПО-НЕМЕЦКИ — наречие пишется через дефис, потому что оно образовано от основы имени прилагательного при помощи приставки П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О-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суффикса -И.</w:t>
      </w:r>
    </w:p>
    <w:p w:rsidR="00015E08" w:rsidRP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№ </w:t>
      </w:r>
      <w:hyperlink r:id="rId9" w:history="1">
        <w:r w:rsidRPr="00015E0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13064</w:t>
        </w:r>
      </w:hyperlink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Анализ содержания текста.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высказываний соответствуют содержанию текста? Укажите номера ответов.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 Тани была тетрадь с анкетой.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На обложке тетради был изображён актёр Тани — </w:t>
      </w:r>
      <w:proofErr w:type="spellStart"/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Каприо</w:t>
      </w:r>
      <w:proofErr w:type="spellEnd"/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Тане не нравились её волосы, поэтому она хотела постричься.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Таня хотела переписывать в тетрадь красивые стихи.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Таня решила с помощью анкеты проверить, нравится ли она «одному человеку».</w:t>
      </w:r>
    </w:p>
    <w:p w:rsidR="00015E08" w:rsidRPr="00015E08" w:rsidRDefault="00015E08" w:rsidP="00015E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(1)После уроков девочки возвращались домой все вместе.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(2)Кать, ну расскажи, пожалуйста, как там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 — дёргала Дронову за рукав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Аллочка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Любимова.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(3)Пока… никак, — вынуждена была признаться та. — (4)Но ведь это только начало!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(5)Вы, девчонки, совсем помешались на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Антуане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— рассмеялась Оля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Авласович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— (6)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сказал,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посмотрел… (7)Как ненормальные, честное слово, будто на нём свет клином сошёлся!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(8)Можно подумать, тебе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Клюшев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нравится! — насмешливо сказала Таня.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(9)Нисколечко! (10)А тебе? — лукаво посмотрела на неё Оля.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(11)Таня внутренне вздрогнула, но опять вовремя совладала с собой и ответила: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(12)Да так, с ума не схожу, как некоторые… — (13)И она с лёгким презрением посмотрела на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Аллочку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(14)Любимова дёрнула плечиком, но оправдываться не стала.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 (15)А мне-то как «повезло», — расстроенным голосом пожаловалась Лена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Прижняк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— (16)От этого Рябы с ума 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сойти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можно.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(17)Скажи «спасибо», что тебя с Козликом не посадили, — усмехнулась Таня, и все девочки дружно рассмеялись.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(18)Дома Таня первым делом подошла к зеркалу. (19)Нет, она не изменилась. (20)Почти не изменилась. (21)Во всяком случае, она не хуже, но и не лучше прежнего. (22)Немного выросла по сравнению с прошлым годом, но во всём остальном особенных перемен в ней нет. (23)Она всё такая же худющая, бледная, с прямыми скользкими непослушными волосами, которые не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может удержать ни одна резинка, ни одна заколка или завязанная лента. (24)Мама без конца предлагает дочери постричься, чтобы 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ей было легче и голова выглядела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аккуратней, но Тане не хочется. (25)Если снять с волос резинку, то они очень красиво рассыпаются по плечам и блестят.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(26)Таня вытащила из ящика письменного стола толстую тетрадь с </w:t>
      </w:r>
      <w:proofErr w:type="spellStart"/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Каприо</w:t>
      </w:r>
      <w:proofErr w:type="spellEnd"/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обложке и на первом чистом листе вывела красивыми буквами: «Таня Осокина. 7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„ А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”». (27)Потом подумала немножко и на внутренней стороне обложки написала то, без чего ни одна девчоночья анкета никем анкетой признана не будет: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«О» моя фамилия,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«Т» меня зовут,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«Л» подруга милая,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«…» мой лучший друг.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(28)После этого замечательного стихотворения Таня на самом верху следующего чистого листа написала: «Напиши мне письмо, если тебе понятен этот адрес: Ревнующая область, Страдающий район, город Любовь, улица Влюблённых, дом Тоскующих, квартира Счастливейших».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(29)Интересно, догадается ли один человек, что Таня ждёт послание именно от него? (30)Если не догадается, то может проявить себя на следующей странице. (31)На самом её верху она написала следующее: «Кто считает меня своим другом, может вписать первую букву своего имени в стихотворение на обложке». (32)Таня представила, как один человек вписывает эту букву, и ей сделалось жарко.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5E08" w:rsidRPr="00015E08" w:rsidRDefault="00015E08" w:rsidP="00015E08">
      <w:pPr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 С. А. Лубенец) *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</w:t>
      </w: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Лубенец Светлана Анатольевна — современный детский писатель из Петербурга, пишет книги о подростках, о взаимоотношениях между ними, школьные истории самых обыкновенных и не совсем обычных ребят. Её серии «Только для девчонок», «Только для мальчишек», «Чёрный котёнок» пользуются большим спросом у читателей.</w:t>
      </w:r>
    </w:p>
    <w:p w:rsidR="00015E08" w:rsidRP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0" w:history="1">
        <w:r w:rsidRPr="00015E0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13065</w:t>
        </w:r>
      </w:hyperlink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Анализ средств выразительности.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средством выразительности речи является фразеологизм.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— Вы, девчонки, совсем помешались на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Антуане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 — рассмеялась Оля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Авласович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 —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сказал,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посмотрел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… К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 ненормальные, честное слово, будто на нём свет клином сошёлся!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Она всё такая же худющая, бледная, с прямыми скользкими непослушными волосами, которые не может удержать ни одна резинка, ни одна заколка или завязанная лента.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Дома Таня первым делом подошла к зеркалу.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Если снять с волос резинку, то они очень красиво рассыпаются по плечам и блестят.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Таня вытащила из ящика письменного стола толстую тетрадь с </w:t>
      </w:r>
      <w:proofErr w:type="spellStart"/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Каприо</w:t>
      </w:r>
      <w:proofErr w:type="spellEnd"/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обложке и на первом чистом листе вывела красивыми буквами: «Таня Осокина. 7</w:t>
      </w:r>
      <w:proofErr w:type="gram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„А</w:t>
      </w:r>
      <w:proofErr w:type="gram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”».</w:t>
      </w:r>
    </w:p>
    <w:p w:rsidR="00015E08" w:rsidRPr="00015E08" w:rsidRDefault="00015E08" w:rsidP="00015E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15E08" w:rsidRP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8 № </w:t>
      </w:r>
      <w:hyperlink r:id="rId11" w:history="1">
        <w:r w:rsidRPr="00015E0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13066</w:t>
        </w:r>
      </w:hyperlink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Лексический анализ.</w:t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 </w:t>
      </w:r>
      <w:r w:rsidRPr="00015E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тексте</w:t>
      </w: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синоним к слову ПОСЛАНИЕ (предложение 29). Напишите этот синоним.</w:t>
      </w:r>
    </w:p>
    <w:p w:rsidR="00015E08" w:rsidRPr="00015E08" w:rsidRDefault="00015E08" w:rsidP="00015E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015E08" w:rsidRPr="00015E08" w:rsidRDefault="00015E08" w:rsidP="00015E0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(2)Кать, ну расскажи, пожалуйста, как там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Антуан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 — дёргала Дронову за рукав </w:t>
      </w:r>
      <w:proofErr w:type="spellStart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Аллочка</w:t>
      </w:r>
      <w:proofErr w:type="spellEnd"/>
      <w:r w:rsidRPr="00015E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Любимова.</w:t>
      </w:r>
    </w:p>
    <w:p w:rsidR="00D83670" w:rsidRDefault="00D83670"/>
    <w:sectPr w:rsidR="00D83670" w:rsidSect="00D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E08"/>
    <w:rsid w:val="00015E08"/>
    <w:rsid w:val="00026F66"/>
    <w:rsid w:val="00087470"/>
    <w:rsid w:val="004C73A3"/>
    <w:rsid w:val="00A7071A"/>
    <w:rsid w:val="00A804E2"/>
    <w:rsid w:val="00BB5AAD"/>
    <w:rsid w:val="00D83670"/>
    <w:rsid w:val="00E45E5E"/>
    <w:rsid w:val="00FA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15E08"/>
  </w:style>
  <w:style w:type="character" w:customStyle="1" w:styleId="probnums">
    <w:name w:val="prob_nums"/>
    <w:basedOn w:val="a0"/>
    <w:rsid w:val="00015E08"/>
  </w:style>
  <w:style w:type="character" w:styleId="a3">
    <w:name w:val="Hyperlink"/>
    <w:basedOn w:val="a0"/>
    <w:uiPriority w:val="99"/>
    <w:semiHidden/>
    <w:unhideWhenUsed/>
    <w:rsid w:val="00015E08"/>
    <w:rPr>
      <w:color w:val="0000FF"/>
      <w:u w:val="single"/>
    </w:rPr>
  </w:style>
  <w:style w:type="paragraph" w:customStyle="1" w:styleId="leftmargin">
    <w:name w:val="left_margin"/>
    <w:basedOn w:val="a"/>
    <w:rsid w:val="0001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6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0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9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464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5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2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7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5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59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5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7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4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97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1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2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8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3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problem?id=131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problem?id=129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problem?id=12967" TargetMode="External"/><Relationship Id="rId11" Type="http://schemas.openxmlformats.org/officeDocument/2006/relationships/hyperlink" Target="https://rus-oge.sdamgia.ru/problem?id=13066" TargetMode="External"/><Relationship Id="rId5" Type="http://schemas.openxmlformats.org/officeDocument/2006/relationships/hyperlink" Target="https://rus-oge.sdamgia.ru/problem?id=12958" TargetMode="External"/><Relationship Id="rId10" Type="http://schemas.openxmlformats.org/officeDocument/2006/relationships/hyperlink" Target="https://rus-oge.sdamgia.ru/problem?id=13065" TargetMode="External"/><Relationship Id="rId4" Type="http://schemas.openxmlformats.org/officeDocument/2006/relationships/hyperlink" Target="mailto:hfabrjdyf1988@yandex.ru" TargetMode="External"/><Relationship Id="rId9" Type="http://schemas.openxmlformats.org/officeDocument/2006/relationships/hyperlink" Target="https://rus-oge.sdamgia.ru/problem?id=13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2020-04-14T10:02:00Z</dcterms:created>
  <dcterms:modified xsi:type="dcterms:W3CDTF">2020-04-14T10:05:00Z</dcterms:modified>
</cp:coreProperties>
</file>