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C1" w:rsidRDefault="006F3EC1" w:rsidP="003D07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Здравствуйте ребята! </w:t>
      </w:r>
      <w:r w:rsidR="003D07E3">
        <w:rPr>
          <w:rFonts w:ascii="Times New Roman" w:hAnsi="Times New Roman" w:cs="Times New Roman"/>
          <w:b/>
          <w:sz w:val="24"/>
          <w:szCs w:val="24"/>
        </w:rPr>
        <w:t xml:space="preserve">Мы продолжаем изучение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обществознания  дистанционно.  Вот задания на следующую неделю.  Желаю удачи!!!</w:t>
      </w:r>
    </w:p>
    <w:p w:rsidR="006F3EC1" w:rsidRDefault="006F3EC1" w:rsidP="003D07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по </w:t>
      </w:r>
      <w:r w:rsidRPr="000B6C4D">
        <w:rPr>
          <w:rFonts w:ascii="Times New Roman" w:hAnsi="Times New Roman" w:cs="Times New Roman"/>
          <w:b/>
          <w:sz w:val="24"/>
          <w:szCs w:val="24"/>
        </w:rPr>
        <w:t xml:space="preserve"> обществознанию</w:t>
      </w:r>
      <w:r w:rsidR="003D07E3">
        <w:rPr>
          <w:rFonts w:ascii="Times New Roman" w:hAnsi="Times New Roman" w:cs="Times New Roman"/>
          <w:b/>
          <w:sz w:val="24"/>
          <w:szCs w:val="24"/>
        </w:rPr>
        <w:t xml:space="preserve"> на период </w:t>
      </w:r>
      <w:r w:rsidR="00567A70">
        <w:rPr>
          <w:rFonts w:ascii="Times New Roman" w:hAnsi="Times New Roman" w:cs="Times New Roman"/>
          <w:b/>
          <w:sz w:val="24"/>
          <w:szCs w:val="24"/>
        </w:rPr>
        <w:t xml:space="preserve"> с 12.05. -15</w:t>
      </w:r>
      <w:r w:rsidR="000067B1">
        <w:rPr>
          <w:rFonts w:ascii="Times New Roman" w:hAnsi="Times New Roman" w:cs="Times New Roman"/>
          <w:b/>
          <w:sz w:val="24"/>
          <w:szCs w:val="24"/>
        </w:rPr>
        <w:t>.05</w:t>
      </w:r>
      <w:r w:rsidRPr="000B6C4D">
        <w:rPr>
          <w:rFonts w:ascii="Times New Roman" w:hAnsi="Times New Roman" w:cs="Times New Roman"/>
          <w:b/>
          <w:sz w:val="24"/>
          <w:szCs w:val="24"/>
        </w:rPr>
        <w:t>.2020г</w:t>
      </w:r>
    </w:p>
    <w:p w:rsidR="006F3EC1" w:rsidRPr="000B6C4D" w:rsidRDefault="006F3EC1" w:rsidP="003D07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8 класса</w:t>
      </w:r>
    </w:p>
    <w:p w:rsidR="006F3EC1" w:rsidRPr="000B6C4D" w:rsidRDefault="006F3EC1" w:rsidP="006F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C4D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Pr="000B6C4D">
        <w:rPr>
          <w:rFonts w:ascii="Times New Roman" w:hAnsi="Times New Roman" w:cs="Times New Roman"/>
          <w:b/>
          <w:sz w:val="24"/>
          <w:szCs w:val="24"/>
        </w:rPr>
        <w:t>Баирова</w:t>
      </w:r>
      <w:proofErr w:type="spellEnd"/>
      <w:r w:rsidRPr="000B6C4D">
        <w:rPr>
          <w:rFonts w:ascii="Times New Roman" w:hAnsi="Times New Roman" w:cs="Times New Roman"/>
          <w:b/>
          <w:sz w:val="24"/>
          <w:szCs w:val="24"/>
        </w:rPr>
        <w:t xml:space="preserve"> Н.В /</w:t>
      </w:r>
      <w:proofErr w:type="spellStart"/>
      <w:r w:rsidRPr="000B6C4D">
        <w:rPr>
          <w:rFonts w:ascii="Times New Roman" w:hAnsi="Times New Roman" w:cs="Times New Roman"/>
          <w:b/>
          <w:sz w:val="24"/>
          <w:szCs w:val="24"/>
          <w:lang w:val="en-US"/>
        </w:rPr>
        <w:t>bairova</w:t>
      </w:r>
      <w:proofErr w:type="spellEnd"/>
      <w:r w:rsidRPr="000B6C4D">
        <w:rPr>
          <w:rFonts w:ascii="Times New Roman" w:hAnsi="Times New Roman" w:cs="Times New Roman"/>
          <w:b/>
          <w:sz w:val="24"/>
          <w:szCs w:val="24"/>
        </w:rPr>
        <w:t>75@</w:t>
      </w:r>
      <w:r w:rsidRPr="000B6C4D">
        <w:rPr>
          <w:rFonts w:ascii="Times New Roman" w:hAnsi="Times New Roman" w:cs="Times New Roman"/>
          <w:b/>
          <w:sz w:val="24"/>
          <w:szCs w:val="24"/>
          <w:lang w:val="en-US"/>
        </w:rPr>
        <w:t>inbox</w:t>
      </w:r>
      <w:r w:rsidRPr="000B6C4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0B6C4D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0B6C4D">
        <w:rPr>
          <w:rFonts w:ascii="Times New Roman" w:hAnsi="Times New Roman" w:cs="Times New Roman"/>
          <w:b/>
          <w:sz w:val="24"/>
          <w:szCs w:val="24"/>
        </w:rPr>
        <w:t>/</w:t>
      </w:r>
    </w:p>
    <w:tbl>
      <w:tblPr>
        <w:tblStyle w:val="a3"/>
        <w:tblW w:w="13023" w:type="dxa"/>
        <w:tblInd w:w="-1139" w:type="dxa"/>
        <w:tblLook w:val="04A0"/>
      </w:tblPr>
      <w:tblGrid>
        <w:gridCol w:w="711"/>
        <w:gridCol w:w="2172"/>
        <w:gridCol w:w="3094"/>
        <w:gridCol w:w="1500"/>
        <w:gridCol w:w="1354"/>
        <w:gridCol w:w="4192"/>
      </w:tblGrid>
      <w:tr w:rsidR="006F3EC1" w:rsidRPr="000B6C4D" w:rsidTr="006F3EC1">
        <w:tc>
          <w:tcPr>
            <w:tcW w:w="711" w:type="dxa"/>
          </w:tcPr>
          <w:p w:rsidR="006F3EC1" w:rsidRDefault="006F3EC1" w:rsidP="006F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20" w:type="dxa"/>
          </w:tcPr>
          <w:p w:rsidR="006F3EC1" w:rsidRDefault="006F3EC1" w:rsidP="006F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498" w:type="dxa"/>
          </w:tcPr>
          <w:p w:rsidR="006F3EC1" w:rsidRPr="000B6C4D" w:rsidRDefault="006F3EC1" w:rsidP="006F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1559" w:type="dxa"/>
          </w:tcPr>
          <w:p w:rsidR="006F3EC1" w:rsidRPr="0047768A" w:rsidRDefault="006F3EC1" w:rsidP="006F3EC1">
            <w:pPr>
              <w:rPr>
                <w:rFonts w:ascii="Times New Roman" w:hAnsi="Times New Roman" w:cs="Times New Roman"/>
              </w:rPr>
            </w:pPr>
            <w:r w:rsidRPr="0047768A">
              <w:rPr>
                <w:rFonts w:ascii="Times New Roman" w:hAnsi="Times New Roman" w:cs="Times New Roman"/>
              </w:rPr>
              <w:t xml:space="preserve">Контроль </w:t>
            </w:r>
          </w:p>
        </w:tc>
        <w:tc>
          <w:tcPr>
            <w:tcW w:w="1417" w:type="dxa"/>
          </w:tcPr>
          <w:p w:rsidR="006F3EC1" w:rsidRPr="0047768A" w:rsidRDefault="006F3EC1" w:rsidP="006F3EC1">
            <w:pPr>
              <w:rPr>
                <w:rFonts w:ascii="Times New Roman" w:hAnsi="Times New Roman" w:cs="Times New Roman"/>
              </w:rPr>
            </w:pPr>
            <w:r w:rsidRPr="0047768A">
              <w:rPr>
                <w:rFonts w:ascii="Times New Roman" w:hAnsi="Times New Roman" w:cs="Times New Roman"/>
              </w:rPr>
              <w:t>срок сдачи</w:t>
            </w:r>
            <w:r>
              <w:rPr>
                <w:rFonts w:ascii="Times New Roman" w:hAnsi="Times New Roman" w:cs="Times New Roman"/>
              </w:rPr>
              <w:t xml:space="preserve"> задания </w:t>
            </w:r>
          </w:p>
        </w:tc>
        <w:tc>
          <w:tcPr>
            <w:tcW w:w="4518" w:type="dxa"/>
          </w:tcPr>
          <w:p w:rsidR="006F3EC1" w:rsidRDefault="006F3EC1" w:rsidP="006F3EC1">
            <w:pPr>
              <w:rPr>
                <w:rFonts w:ascii="Times New Roman" w:hAnsi="Times New Roman" w:cs="Times New Roman"/>
              </w:rPr>
            </w:pPr>
            <w:r w:rsidRPr="0047768A">
              <w:rPr>
                <w:rFonts w:ascii="Times New Roman" w:hAnsi="Times New Roman" w:cs="Times New Roman"/>
              </w:rPr>
              <w:t xml:space="preserve">Способ передачи </w:t>
            </w:r>
          </w:p>
          <w:p w:rsidR="006F3EC1" w:rsidRPr="0047768A" w:rsidRDefault="006F3EC1" w:rsidP="006F3EC1">
            <w:pPr>
              <w:rPr>
                <w:rFonts w:ascii="Times New Roman" w:hAnsi="Times New Roman" w:cs="Times New Roman"/>
              </w:rPr>
            </w:pPr>
            <w:r w:rsidRPr="0047768A">
              <w:rPr>
                <w:rFonts w:ascii="Times New Roman" w:hAnsi="Times New Roman" w:cs="Times New Roman"/>
              </w:rPr>
              <w:t xml:space="preserve">выполненных заданий </w:t>
            </w:r>
          </w:p>
        </w:tc>
      </w:tr>
      <w:tr w:rsidR="006F3EC1" w:rsidRPr="000B6C4D" w:rsidTr="006F3EC1">
        <w:tc>
          <w:tcPr>
            <w:tcW w:w="711" w:type="dxa"/>
          </w:tcPr>
          <w:p w:rsidR="006F3EC1" w:rsidRPr="000B6C4D" w:rsidRDefault="00567A70" w:rsidP="006F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067B1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320" w:type="dxa"/>
          </w:tcPr>
          <w:p w:rsidR="006F3EC1" w:rsidRPr="000B6C4D" w:rsidRDefault="00567A70" w:rsidP="006F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Инфляция и семейная экономика</w:t>
            </w:r>
          </w:p>
        </w:tc>
        <w:tc>
          <w:tcPr>
            <w:tcW w:w="2498" w:type="dxa"/>
          </w:tcPr>
          <w:p w:rsidR="00567A70" w:rsidRDefault="00567A70" w:rsidP="000067B1">
            <w:pPr>
              <w:rPr>
                <w:rFonts w:ascii="Times New Roman" w:hAnsi="Times New Roman" w:cs="Times New Roman"/>
              </w:rPr>
            </w:pPr>
            <w:hyperlink r:id="rId4" w:history="1">
              <w:r w:rsidRPr="00F54AA8">
                <w:rPr>
                  <w:rStyle w:val="a4"/>
                  <w:rFonts w:ascii="Times New Roman" w:hAnsi="Times New Roman" w:cs="Times New Roman"/>
                </w:rPr>
                <w:t>https://obrazovaka.ru/test/rynok-cena-konkurenciya-8-klass-s-otvetami.html</w:t>
              </w:r>
            </w:hyperlink>
          </w:p>
          <w:p w:rsidR="006F3EC1" w:rsidRPr="000B6C4D" w:rsidRDefault="00567A70" w:rsidP="00006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 26</w:t>
            </w:r>
            <w:r w:rsidR="006F3EC1" w:rsidRPr="000B6C4D">
              <w:rPr>
                <w:rFonts w:ascii="Times New Roman" w:hAnsi="Times New Roman" w:cs="Times New Roman"/>
              </w:rPr>
              <w:t>ответить на вопросы</w:t>
            </w:r>
            <w:r w:rsidR="006F3EC1">
              <w:rPr>
                <w:rFonts w:ascii="Times New Roman" w:hAnsi="Times New Roman" w:cs="Times New Roman"/>
              </w:rPr>
              <w:t xml:space="preserve"> после параграфа, </w:t>
            </w:r>
          </w:p>
        </w:tc>
        <w:tc>
          <w:tcPr>
            <w:tcW w:w="1559" w:type="dxa"/>
          </w:tcPr>
          <w:p w:rsidR="006F3EC1" w:rsidRPr="0047768A" w:rsidRDefault="006F3EC1" w:rsidP="006F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</w:t>
            </w:r>
            <w:proofErr w:type="gramStart"/>
            <w:r>
              <w:rPr>
                <w:rFonts w:ascii="Times New Roman" w:hAnsi="Times New Roman" w:cs="Times New Roman"/>
              </w:rPr>
              <w:t>л-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, работы </w:t>
            </w:r>
          </w:p>
        </w:tc>
        <w:tc>
          <w:tcPr>
            <w:tcW w:w="1417" w:type="dxa"/>
          </w:tcPr>
          <w:p w:rsidR="006F3EC1" w:rsidRPr="0047768A" w:rsidRDefault="00567A70" w:rsidP="006F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067B1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4518" w:type="dxa"/>
          </w:tcPr>
          <w:p w:rsidR="006F3EC1" w:rsidRDefault="008E2B0F" w:rsidP="006F3EC1">
            <w:pPr>
              <w:rPr>
                <w:rFonts w:ascii="Times New Roman" w:hAnsi="Times New Roman" w:cs="Times New Roman"/>
              </w:rPr>
            </w:pPr>
            <w:hyperlink r:id="rId5" w:history="1">
              <w:r w:rsidR="006F3EC1" w:rsidRPr="00FC1E9E">
                <w:rPr>
                  <w:rStyle w:val="a4"/>
                  <w:rFonts w:ascii="Times New Roman" w:hAnsi="Times New Roman" w:cs="Times New Roman"/>
                  <w:lang w:val="en-US"/>
                </w:rPr>
                <w:t>bairova</w:t>
              </w:r>
              <w:r w:rsidR="006F3EC1" w:rsidRPr="0047768A">
                <w:rPr>
                  <w:rStyle w:val="a4"/>
                  <w:rFonts w:ascii="Times New Roman" w:hAnsi="Times New Roman" w:cs="Times New Roman"/>
                </w:rPr>
                <w:t>75@</w:t>
              </w:r>
              <w:r w:rsidR="006F3EC1" w:rsidRPr="00FC1E9E">
                <w:rPr>
                  <w:rStyle w:val="a4"/>
                  <w:rFonts w:ascii="Times New Roman" w:hAnsi="Times New Roman" w:cs="Times New Roman"/>
                  <w:lang w:val="en-US"/>
                </w:rPr>
                <w:t>inbox</w:t>
              </w:r>
              <w:r w:rsidR="006F3EC1" w:rsidRPr="0047768A">
                <w:rPr>
                  <w:rStyle w:val="a4"/>
                  <w:rFonts w:ascii="Times New Roman" w:hAnsi="Times New Roman" w:cs="Times New Roman"/>
                </w:rPr>
                <w:t>.</w:t>
              </w:r>
              <w:r w:rsidR="006F3EC1" w:rsidRPr="00FC1E9E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6F3EC1">
              <w:rPr>
                <w:rFonts w:ascii="Times New Roman" w:hAnsi="Times New Roman" w:cs="Times New Roman"/>
              </w:rPr>
              <w:t>,</w:t>
            </w:r>
          </w:p>
          <w:p w:rsidR="006F3EC1" w:rsidRPr="0047768A" w:rsidRDefault="006F3EC1" w:rsidP="006F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776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контакте, </w:t>
            </w:r>
          </w:p>
        </w:tc>
      </w:tr>
    </w:tbl>
    <w:p w:rsidR="006F3EC1" w:rsidRDefault="006F3EC1" w:rsidP="006F3EC1"/>
    <w:p w:rsidR="006F3EC1" w:rsidRDefault="006F3EC1" w:rsidP="006F3EC1"/>
    <w:p w:rsidR="006F3EC1" w:rsidRDefault="006F3EC1" w:rsidP="006F3EC1">
      <w:bookmarkStart w:id="0" w:name="_GoBack"/>
      <w:bookmarkEnd w:id="0"/>
    </w:p>
    <w:p w:rsidR="006F3EC1" w:rsidRDefault="006F3EC1" w:rsidP="006F3EC1"/>
    <w:p w:rsidR="006F3EC1" w:rsidRDefault="006F3EC1" w:rsidP="006F3EC1"/>
    <w:p w:rsidR="006F3EC1" w:rsidRDefault="006F3EC1" w:rsidP="006F3EC1"/>
    <w:p w:rsidR="00503A6B" w:rsidRDefault="00503A6B"/>
    <w:sectPr w:rsidR="00503A6B" w:rsidSect="00B8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7B4"/>
    <w:rsid w:val="000067B1"/>
    <w:rsid w:val="00064C28"/>
    <w:rsid w:val="003D07E3"/>
    <w:rsid w:val="00417510"/>
    <w:rsid w:val="00503A6B"/>
    <w:rsid w:val="00567A70"/>
    <w:rsid w:val="006F3EC1"/>
    <w:rsid w:val="008E2B0F"/>
    <w:rsid w:val="009177B4"/>
    <w:rsid w:val="00A31EF0"/>
    <w:rsid w:val="00B66FD3"/>
    <w:rsid w:val="00B8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F3E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irova75@inbox.ru" TargetMode="External"/><Relationship Id="rId4" Type="http://schemas.openxmlformats.org/officeDocument/2006/relationships/hyperlink" Target="https://obrazovaka.ru/test/rynok-cena-konkurenciya-8-klass-s-otveta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Владелец</cp:lastModifiedBy>
  <cp:revision>11</cp:revision>
  <dcterms:created xsi:type="dcterms:W3CDTF">2020-04-12T05:17:00Z</dcterms:created>
  <dcterms:modified xsi:type="dcterms:W3CDTF">2020-05-08T08:23:00Z</dcterms:modified>
</cp:coreProperties>
</file>