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94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Мы продолжаем изучение истории России дистанционно.  </w:t>
      </w:r>
    </w:p>
    <w:p w:rsidR="00EC0494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задания на следующую неделю.  Желаю удачи!!!</w:t>
      </w:r>
    </w:p>
    <w:p w:rsidR="00EC0494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</w:t>
      </w:r>
      <w:r w:rsidR="00C96055">
        <w:rPr>
          <w:rFonts w:ascii="Times New Roman" w:hAnsi="Times New Roman" w:cs="Times New Roman"/>
          <w:b/>
          <w:sz w:val="24"/>
          <w:szCs w:val="24"/>
        </w:rPr>
        <w:t>ания по истории  на период  с 06.05. -08.05</w:t>
      </w:r>
      <w:r w:rsidRPr="000B6C4D">
        <w:rPr>
          <w:rFonts w:ascii="Times New Roman" w:hAnsi="Times New Roman" w:cs="Times New Roman"/>
          <w:b/>
          <w:sz w:val="24"/>
          <w:szCs w:val="24"/>
        </w:rPr>
        <w:t>.2020г</w:t>
      </w:r>
    </w:p>
    <w:p w:rsidR="00EC0494" w:rsidRPr="000B6C4D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EC0494" w:rsidRPr="000B6C4D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EC0494" w:rsidRDefault="00EC0494" w:rsidP="00EC0494"/>
    <w:tbl>
      <w:tblPr>
        <w:tblStyle w:val="a3"/>
        <w:tblW w:w="10745" w:type="dxa"/>
        <w:tblInd w:w="-1139" w:type="dxa"/>
        <w:tblLook w:val="04A0"/>
      </w:tblPr>
      <w:tblGrid>
        <w:gridCol w:w="714"/>
        <w:gridCol w:w="2374"/>
        <w:gridCol w:w="7657"/>
      </w:tblGrid>
      <w:tr w:rsidR="00EC0494" w:rsidRPr="000B6C4D" w:rsidTr="005A72D7">
        <w:tc>
          <w:tcPr>
            <w:tcW w:w="714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74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657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EC0494" w:rsidRPr="000B6C4D" w:rsidTr="005A72D7">
        <w:tc>
          <w:tcPr>
            <w:tcW w:w="714" w:type="dxa"/>
          </w:tcPr>
          <w:p w:rsidR="00EC0494" w:rsidRDefault="005D5092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9605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74" w:type="dxa"/>
          </w:tcPr>
          <w:p w:rsidR="00EC0494" w:rsidRPr="005307C9" w:rsidRDefault="00EC0494" w:rsidP="005D5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D5092">
              <w:rPr>
                <w:rFonts w:ascii="Times New Roman" w:hAnsi="Times New Roman" w:cs="Times New Roman"/>
              </w:rPr>
              <w:t>Повторение по теме Россия при первых Романовых</w:t>
            </w:r>
          </w:p>
        </w:tc>
        <w:tc>
          <w:tcPr>
            <w:tcW w:w="7657" w:type="dxa"/>
          </w:tcPr>
          <w:p w:rsidR="00EC0494" w:rsidRDefault="005D5092" w:rsidP="00C96055">
            <w:pPr>
              <w:rPr>
                <w:rFonts w:ascii="Times New Roman" w:hAnsi="Times New Roman" w:cs="Times New Roman"/>
              </w:rPr>
            </w:pPr>
            <w:hyperlink r:id="rId4" w:history="1">
              <w:r w:rsidRPr="00817C42">
                <w:rPr>
                  <w:rStyle w:val="a4"/>
                  <w:rFonts w:ascii="Times New Roman" w:hAnsi="Times New Roman" w:cs="Times New Roman"/>
                </w:rPr>
                <w:t>https://obrazovaka.ru/test/pravlenie-pervyh-romanovyh-7-klass-s-otvetami-po-istorii.html</w:t>
              </w:r>
            </w:hyperlink>
            <w:r>
              <w:rPr>
                <w:rFonts w:ascii="Times New Roman" w:hAnsi="Times New Roman" w:cs="Times New Roman"/>
              </w:rPr>
              <w:t xml:space="preserve"> Задание смотрите ниже </w:t>
            </w:r>
          </w:p>
        </w:tc>
      </w:tr>
    </w:tbl>
    <w:p w:rsidR="00EC0494" w:rsidRDefault="00EC0494" w:rsidP="00EC0494"/>
    <w:p w:rsidR="00EC0494" w:rsidRDefault="00EC0494" w:rsidP="00EC0494"/>
    <w:tbl>
      <w:tblPr>
        <w:tblStyle w:val="a3"/>
        <w:tblW w:w="5442" w:type="dxa"/>
        <w:tblInd w:w="-1139" w:type="dxa"/>
        <w:tblLook w:val="04A0"/>
      </w:tblPr>
      <w:tblGrid>
        <w:gridCol w:w="1681"/>
        <w:gridCol w:w="1668"/>
        <w:gridCol w:w="2093"/>
      </w:tblGrid>
      <w:tr w:rsidR="00EC0494" w:rsidTr="005A72D7">
        <w:tc>
          <w:tcPr>
            <w:tcW w:w="1681" w:type="dxa"/>
          </w:tcPr>
          <w:p w:rsidR="00EC0494" w:rsidRPr="0047768A" w:rsidRDefault="00EC0494" w:rsidP="005A72D7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668" w:type="dxa"/>
          </w:tcPr>
          <w:p w:rsidR="00EC0494" w:rsidRPr="0047768A" w:rsidRDefault="00EC0494" w:rsidP="005A72D7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2093" w:type="dxa"/>
          </w:tcPr>
          <w:p w:rsidR="00EC0494" w:rsidRPr="0047768A" w:rsidRDefault="00EC0494" w:rsidP="005A72D7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  <w:bookmarkStart w:id="0" w:name="_GoBack"/>
        <w:bookmarkEnd w:id="0"/>
      </w:tr>
      <w:tr w:rsidR="00EC0494" w:rsidTr="005A72D7">
        <w:tc>
          <w:tcPr>
            <w:tcW w:w="1681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C0494" w:rsidRDefault="00C96055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08..05</w:t>
            </w:r>
          </w:p>
        </w:tc>
        <w:tc>
          <w:tcPr>
            <w:tcW w:w="2093" w:type="dxa"/>
          </w:tcPr>
          <w:p w:rsidR="00EC0494" w:rsidRDefault="00E01C82" w:rsidP="005A72D7">
            <w:hyperlink r:id="rId5" w:history="1">
              <w:r w:rsidR="00EC0494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EC0494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EC0494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EC0494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EC0494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C0494">
              <w:rPr>
                <w:rFonts w:ascii="Times New Roman" w:hAnsi="Times New Roman" w:cs="Times New Roman"/>
              </w:rPr>
              <w:t xml:space="preserve">, </w:t>
            </w:r>
            <w:r w:rsidR="00EC0494" w:rsidRPr="0047768A">
              <w:rPr>
                <w:rFonts w:ascii="Times New Roman" w:hAnsi="Times New Roman" w:cs="Times New Roman"/>
              </w:rPr>
              <w:t xml:space="preserve"> </w:t>
            </w:r>
            <w:r w:rsidR="00EC0494">
              <w:rPr>
                <w:rFonts w:ascii="Times New Roman" w:hAnsi="Times New Roman" w:cs="Times New Roman"/>
              </w:rPr>
              <w:t>в контакте,</w:t>
            </w:r>
          </w:p>
        </w:tc>
      </w:tr>
    </w:tbl>
    <w:p w:rsidR="005D5092" w:rsidRPr="005D5092" w:rsidRDefault="005D5092" w:rsidP="005D509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D5092">
        <w:rPr>
          <w:rFonts w:ascii="Arial" w:hAnsi="Arial" w:cs="Arial"/>
          <w:b/>
          <w:color w:val="000000"/>
          <w:sz w:val="21"/>
          <w:szCs w:val="21"/>
        </w:rPr>
        <w:t>Ответить на вопросы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Первый представитель династии Романовых был призван на царство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Ипатьевском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монастыре. В каком городе расположен этот монастырь?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бунт был в 1648 году при правлении Алексея Михайловича?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каком соборе был открыт Земский собор в 1613г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Восстание, название которого совпадает с название последнего месяца года?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войны, Признанный Семибоярщиной как русский царь польский царевич Владислав Ваза отказывался от прав на русский престол?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Какое народное прозвище получил царь Алексей Михайлович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Кем был отец первого царя династии Романовых?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Название перемирия между Россией и Речью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Посполитой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14,5 лет?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Благодаря какому родству было обосновано право на престол бояр Романовых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Какая власть была установлена Михаилом Федоровичем на всей территории страны посредством назначения воевод и старост</w:t>
      </w:r>
    </w:p>
    <w:p w:rsidR="005D5092" w:rsidRDefault="005D5092" w:rsidP="005D50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Название бунта 1682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который привел к власти Софью Алексеевну?</w:t>
      </w:r>
    </w:p>
    <w:p w:rsidR="00EC0494" w:rsidRDefault="00EC0494" w:rsidP="00EC049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D5092" w:rsidRPr="005D5092" w:rsidTr="005D5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5D5092" w:rsidRPr="005D50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D5092" w:rsidRPr="005D5092" w:rsidRDefault="005D5092" w:rsidP="005D509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D5092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Решить кроссворд</w:t>
                  </w:r>
                  <w:proofErr w:type="gramStart"/>
                  <w:r w:rsidRPr="005D5092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5092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Ответы прислать под цифрами или в кроссворде</w:t>
                  </w:r>
                  <w:r w:rsidRPr="005D5092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D5092">
                    <w:rPr>
                      <w:rFonts w:ascii="Arial" w:eastAsia="Times New Roman" w:hAnsi="Arial" w:cs="Arial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4514850" cy="5034794"/>
                        <wp:effectExtent l="19050" t="0" r="0" b="0"/>
                        <wp:docPr id="1" name="idn-cross-img" descr="Кроссворд по предмету истории - на тему 'Россия в XVII веке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Россия в XVII веке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0" cy="5034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5092" w:rsidRPr="005D5092" w:rsidRDefault="005D5092" w:rsidP="005D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5092" w:rsidRPr="005D5092" w:rsidTr="005D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092" w:rsidRPr="005D5092" w:rsidRDefault="005D5092" w:rsidP="005D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5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D5092" w:rsidRPr="005D5092" w:rsidTr="005D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092" w:rsidRPr="005D5092" w:rsidRDefault="005D5092" w:rsidP="005D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5092" w:rsidRPr="005D5092" w:rsidTr="005D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092" w:rsidRPr="005D5092" w:rsidRDefault="005D5092" w:rsidP="005D5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5092" w:rsidRPr="005D5092" w:rsidTr="005D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092" w:rsidRPr="005D5092" w:rsidRDefault="005D5092" w:rsidP="005D5092">
            <w:pPr>
              <w:spacing w:after="0" w:line="4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5092" w:rsidRPr="005D5092" w:rsidRDefault="005D5092" w:rsidP="005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9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 горизонтали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Имя наследника царского престола, за которого выдавали себя самозванцы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Озеро - место ледового побоища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Фамилия избранного земским собором царя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8. Кого </w:t>
      </w:r>
      <w:proofErr w:type="spell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лжедмитрий</w:t>
      </w:r>
      <w:proofErr w:type="spellEnd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выбрал патриархом московским и всея </w:t>
      </w:r>
      <w:proofErr w:type="spell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руси</w:t>
      </w:r>
      <w:proofErr w:type="spellEnd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во время своего правления?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10. В 1611 году случилось первое …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11. Деревня, в которой был подписан мир со Швецией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13. Содержание княжеской администрации за счёт местного населения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15. Как называли «мир» заключённый Б.Хмельницким и речью </w:t>
      </w:r>
      <w:proofErr w:type="spell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посполитой</w:t>
      </w:r>
      <w:proofErr w:type="spellEnd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?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16. Политика, направленная на укрепление самодержавия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17. Вид поселения или района города, на момент его основания жители имели освобождение («свободу») от какой-либо государственной повинности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18. Группа членов боярской думы, состоявшая из семи человек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20. Вмешательство Польши во внутренние дела России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21. Рынок, периодически организуемый в определённом месте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22. мир, заключённый со шведами 1617 году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23. Фамилия предводителя ополчения, освободившего Москву от польской интервенции</w:t>
      </w:r>
    </w:p>
    <w:p w:rsidR="00EF10B3" w:rsidRPr="00EC0494" w:rsidRDefault="005D5092" w:rsidP="005D5092">
      <w:r w:rsidRPr="005D509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 вертикали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Портрет реального лица, выполненный иконописными приемами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2. Прозвище московского князя, возглавлявшего </w:t>
      </w:r>
      <w:proofErr w:type="spell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руссике</w:t>
      </w:r>
      <w:proofErr w:type="spellEnd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войска в Куликовской битве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Фамилия главы регентского совета при Федоре Иоанновиче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 Свод законов Русского государства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7. несколько монархов из одного и того же рода (семьи), сменявших друг друга на престоле по праву наследования, а также члены их семей.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9. перемирие, заключённое с поляками в 1618 году на 14,5 лет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12. Формальный царь при боярском правительстве, наследник польского трона</w:t>
      </w:r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14. Война на западном направлении экспансии во время царствования Ивана </w:t>
      </w:r>
      <w:proofErr w:type="spell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iv</w:t>
      </w:r>
      <w:proofErr w:type="spellEnd"/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18. </w:t>
      </w:r>
      <w:proofErr w:type="gram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</w:t>
      </w:r>
      <w:proofErr w:type="gramEnd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кто отверг реформы </w:t>
      </w:r>
      <w:proofErr w:type="spellStart"/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никона</w:t>
      </w:r>
      <w:proofErr w:type="spellEnd"/>
      <w:r w:rsidRPr="005D5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50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19. Прошение, жалоба в Русском государстве</w:t>
      </w:r>
    </w:p>
    <w:sectPr w:rsidR="00EF10B3" w:rsidRPr="00EC0494" w:rsidSect="00FD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97"/>
    <w:rsid w:val="00171AD3"/>
    <w:rsid w:val="001F7E97"/>
    <w:rsid w:val="00503A6B"/>
    <w:rsid w:val="005307C9"/>
    <w:rsid w:val="005D5092"/>
    <w:rsid w:val="0061228F"/>
    <w:rsid w:val="00C96055"/>
    <w:rsid w:val="00D237FA"/>
    <w:rsid w:val="00E01C82"/>
    <w:rsid w:val="00EC0494"/>
    <w:rsid w:val="00EF10B3"/>
    <w:rsid w:val="00F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0B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D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https://obrazovaka.ru/test/pravlenie-pervyh-romanovyh-7-klass-s-otvetami-po-isto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13</cp:revision>
  <dcterms:created xsi:type="dcterms:W3CDTF">2020-04-12T05:05:00Z</dcterms:created>
  <dcterms:modified xsi:type="dcterms:W3CDTF">2020-05-08T08:08:00Z</dcterms:modified>
</cp:coreProperties>
</file>