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136" w:right="2145"/>
        <w:jc w:val="center"/>
      </w:pPr>
      <w:r>
        <w:rPr/>
        <w:t>Индивидуальная</w:t>
      </w:r>
      <w:r>
        <w:rPr>
          <w:spacing w:val="-1"/>
        </w:rPr>
        <w:t> </w:t>
      </w:r>
      <w:r>
        <w:rPr/>
        <w:t>карта профессионального развития</w:t>
      </w:r>
    </w:p>
    <w:p>
      <w:pPr>
        <w:spacing w:line="240" w:lineRule="auto" w:before="3"/>
        <w:rPr>
          <w:b/>
          <w:sz w:val="19"/>
        </w:rPr>
      </w:pPr>
      <w:r>
        <w:rPr/>
        <w:pict>
          <v:shape style="position:absolute;margin-left:108.260002pt;margin-top:13.424072pt;width:438pt;height:.1pt;mso-position-horizontal-relative:page;mso-position-vertical-relative:paragraph;z-index:-15728640;mso-wrap-distance-left:0;mso-wrap-distance-right:0" coordorigin="2165,268" coordsize="8760,0" path="m2165,268l10925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right="8"/>
        <w:jc w:val="center"/>
      </w:pPr>
      <w:r>
        <w:rPr/>
        <w:t>(Ф.И.О.</w:t>
      </w:r>
      <w:r>
        <w:rPr>
          <w:spacing w:val="-1"/>
        </w:rPr>
        <w:t> </w:t>
      </w:r>
      <w:r>
        <w:rPr/>
        <w:t>педагога)</w:t>
      </w:r>
    </w:p>
    <w:p>
      <w:pPr>
        <w:tabs>
          <w:tab w:pos="3340" w:val="left" w:leader="none"/>
        </w:tabs>
        <w:spacing w:before="0"/>
        <w:ind w:left="0" w:right="6353" w:firstLine="0"/>
        <w:jc w:val="center"/>
        <w:rPr>
          <w:sz w:val="24"/>
        </w:rPr>
      </w:pPr>
      <w:r>
        <w:rPr>
          <w:b/>
          <w:sz w:val="24"/>
        </w:rPr>
        <w:t>Период: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491" w:val="left" w:leader="none"/>
        </w:tabs>
        <w:spacing w:line="271" w:lineRule="exact"/>
        <w:ind w:left="222"/>
        <w:rPr>
          <w:b w:val="0"/>
        </w:rPr>
      </w:pPr>
      <w:r>
        <w:rPr/>
        <w:t>Тема</w:t>
      </w:r>
      <w:r>
        <w:rPr>
          <w:spacing w:val="-3"/>
        </w:rPr>
        <w:t> </w:t>
      </w:r>
      <w:r>
        <w:rPr/>
        <w:t>самообразования</w:t>
      </w:r>
      <w:r>
        <w:rPr>
          <w:b w:val="0"/>
        </w:rPr>
        <w:t>: </w:t>
      </w:r>
      <w:r>
        <w:rPr>
          <w:b w:val="0"/>
          <w:u w:val="single"/>
        </w:rPr>
        <w:t> </w:t>
        <w:tab/>
      </w:r>
    </w:p>
    <w:p>
      <w:pPr>
        <w:spacing w:line="240" w:lineRule="auto" w:before="7"/>
        <w:rPr>
          <w:sz w:val="16"/>
        </w:rPr>
      </w:pPr>
    </w:p>
    <w:p>
      <w:pPr>
        <w:pStyle w:val="BodyText"/>
        <w:spacing w:before="90"/>
        <w:ind w:left="222"/>
      </w:pPr>
      <w:r>
        <w:rPr/>
        <w:t>Цель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развития: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spacing w:line="480" w:lineRule="auto" w:after="4"/>
        <w:ind w:left="222" w:right="5805"/>
      </w:pPr>
      <w:r>
        <w:rPr/>
        <w:t>Задачи</w:t>
      </w:r>
      <w:r>
        <w:rPr>
          <w:spacing w:val="-8"/>
        </w:rPr>
        <w:t> </w:t>
      </w:r>
      <w:r>
        <w:rPr/>
        <w:t>профессионального</w:t>
      </w:r>
      <w:r>
        <w:rPr>
          <w:spacing w:val="-8"/>
        </w:rPr>
        <w:t> </w:t>
      </w:r>
      <w:r>
        <w:rPr/>
        <w:t>развития:</w:t>
      </w:r>
      <w:r>
        <w:rPr>
          <w:spacing w:val="-57"/>
        </w:rPr>
        <w:t> </w:t>
      </w:r>
      <w:r>
        <w:rPr/>
        <w:t>Результативность</w:t>
      </w:r>
      <w:r>
        <w:rPr>
          <w:spacing w:val="-2"/>
        </w:rPr>
        <w:t> </w:t>
      </w:r>
      <w:r>
        <w:rPr/>
        <w:t>самореализации: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4253"/>
        <w:gridCol w:w="1135"/>
        <w:gridCol w:w="4126"/>
      </w:tblGrid>
      <w:tr>
        <w:trPr>
          <w:trHeight w:val="316" w:hRule="atLeast"/>
        </w:trPr>
        <w:tc>
          <w:tcPr>
            <w:tcW w:w="3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12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</w:p>
        </w:tc>
      </w:tr>
      <w:tr>
        <w:trPr>
          <w:trHeight w:val="316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36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892" w:val="left" w:leader="none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методической</w:t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39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2118" w:val="left" w:leader="none"/>
                <w:tab w:pos="2816" w:val="left" w:leader="none"/>
                <w:tab w:pos="3895" w:val="left" w:leader="none"/>
              </w:tabs>
              <w:spacing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1"/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  <w:tab/>
              <w:t>обеспечения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977" w:val="left" w:leader="none"/>
                <w:tab w:pos="2994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>и</w:t>
              <w:tab/>
              <w:t>реализация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742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обучающимися: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2" w:val="left" w:leader="none"/>
              </w:tabs>
              <w:spacing w:line="276" w:lineRule="auto" w:before="38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76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обученности по предмету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</w:tabs>
              <w:spacing w:line="273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76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количество/доля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испытывающих трудности в 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динамике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76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количество/доля учащихся, имеющих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75" w:lineRule="exact" w:before="0" w:after="0"/>
              <w:ind w:left="297" w:right="0" w:hanging="1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призеров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</w:p>
          <w:p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уровням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39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6"/>
              <w:ind w:right="436"/>
              <w:rPr>
                <w:sz w:val="24"/>
              </w:rPr>
            </w:pPr>
            <w:r>
              <w:rPr>
                <w:sz w:val="24"/>
              </w:rPr>
              <w:t>реализации инициатив, связанных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type w:val="continuous"/>
      <w:pgSz w:w="12240" w:h="15840"/>
      <w:pgMar w:top="106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1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Фаленчук</dc:creator>
  <dcterms:created xsi:type="dcterms:W3CDTF">2023-12-18T16:02:51Z</dcterms:created>
  <dcterms:modified xsi:type="dcterms:W3CDTF">2023-12-18T16:02:51Z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